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FB8" w:rsidRPr="00961A37" w:rsidRDefault="00B56206" w:rsidP="00B04489">
      <w:pPr>
        <w:ind w:left="-540"/>
        <w:jc w:val="both"/>
        <w:rPr>
          <w:rFonts w:ascii="Comic Sans MS" w:hAnsi="Comic Sans MS" w:cs="Comic Sans MS"/>
          <w:b/>
          <w:bCs/>
          <w:noProof/>
        </w:rPr>
      </w:pPr>
      <w:r w:rsidRPr="00B56206">
        <w:rPr>
          <w:rFonts w:ascii="Comic Sans MS" w:hAnsi="Comic Sans MS" w:cs="Comic Sans MS"/>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Δημος Ικαριας" style="width:133.5pt;height:71.25pt;visibility:visible">
            <v:imagedata r:id="rId7" o:title=""/>
          </v:shape>
        </w:pict>
      </w:r>
    </w:p>
    <w:p w:rsidR="00CD1FB8" w:rsidRPr="00961A37" w:rsidRDefault="00CD1FB8" w:rsidP="00B04489">
      <w:pPr>
        <w:ind w:left="-540" w:right="-514"/>
        <w:jc w:val="both"/>
        <w:rPr>
          <w:rFonts w:ascii="Comic Sans MS" w:hAnsi="Comic Sans MS" w:cs="Comic Sans MS"/>
          <w:b/>
          <w:bCs/>
        </w:rPr>
      </w:pPr>
      <w:r w:rsidRPr="00961A37">
        <w:rPr>
          <w:rFonts w:ascii="Comic Sans MS" w:hAnsi="Comic Sans MS" w:cs="Comic Sans MS"/>
        </w:rPr>
        <w:t>ΕΛΛΗΝΙΚΗ  ΔΗΜΟΚΡΑΤΙΑ</w:t>
      </w:r>
      <w:r w:rsidRPr="00961A37">
        <w:rPr>
          <w:rFonts w:ascii="Comic Sans MS" w:hAnsi="Comic Sans MS" w:cs="Comic Sans MS"/>
          <w:b/>
          <w:bCs/>
        </w:rPr>
        <w:tab/>
        <w:t xml:space="preserve">                    </w:t>
      </w:r>
      <w:r>
        <w:rPr>
          <w:rFonts w:ascii="Comic Sans MS" w:hAnsi="Comic Sans MS" w:cs="Comic Sans MS"/>
          <w:b/>
          <w:bCs/>
        </w:rPr>
        <w:t xml:space="preserve">        </w:t>
      </w:r>
      <w:r w:rsidRPr="00961A37">
        <w:rPr>
          <w:rFonts w:ascii="Comic Sans MS" w:hAnsi="Comic Sans MS" w:cs="Comic Sans MS"/>
          <w:b/>
          <w:bCs/>
        </w:rPr>
        <w:t xml:space="preserve">  </w:t>
      </w:r>
      <w:r w:rsidRPr="00961A37">
        <w:rPr>
          <w:rFonts w:ascii="Comic Sans MS" w:hAnsi="Comic Sans MS" w:cs="Comic Sans MS"/>
        </w:rPr>
        <w:t>Αγ. Κήρυκος: 30/9/2016</w:t>
      </w:r>
    </w:p>
    <w:p w:rsidR="00CD1FB8" w:rsidRPr="00961A37" w:rsidRDefault="00CD1FB8" w:rsidP="00B04489">
      <w:pPr>
        <w:ind w:left="-540"/>
        <w:jc w:val="both"/>
        <w:rPr>
          <w:rFonts w:ascii="Comic Sans MS" w:hAnsi="Comic Sans MS" w:cs="Comic Sans MS"/>
        </w:rPr>
      </w:pPr>
      <w:r w:rsidRPr="00961A37">
        <w:rPr>
          <w:rFonts w:ascii="Comic Sans MS" w:hAnsi="Comic Sans MS" w:cs="Comic Sans MS"/>
        </w:rPr>
        <w:t xml:space="preserve">ΠΕΡΙΦΕΡΕΙΑ ΒΟΡΕΙΟΥ  ΑΙΓΑΙΟΥ                                       </w:t>
      </w:r>
    </w:p>
    <w:p w:rsidR="00CD1FB8" w:rsidRPr="00961A37" w:rsidRDefault="00CD1FB8" w:rsidP="00B04489">
      <w:pPr>
        <w:ind w:left="-540"/>
        <w:jc w:val="both"/>
        <w:rPr>
          <w:rFonts w:ascii="Comic Sans MS" w:hAnsi="Comic Sans MS" w:cs="Comic Sans MS"/>
        </w:rPr>
      </w:pPr>
      <w:r w:rsidRPr="00961A37">
        <w:rPr>
          <w:rFonts w:ascii="Comic Sans MS" w:hAnsi="Comic Sans MS" w:cs="Comic Sans MS"/>
        </w:rPr>
        <w:t>ΔΗΜΟΣ  ΙΚΑΡΙΑΣ</w:t>
      </w:r>
      <w:r w:rsidRPr="00961A37">
        <w:rPr>
          <w:rFonts w:ascii="Comic Sans MS" w:hAnsi="Comic Sans MS" w:cs="Comic Sans MS"/>
        </w:rPr>
        <w:tab/>
      </w:r>
      <w:r w:rsidRPr="00961A37">
        <w:rPr>
          <w:rFonts w:ascii="Comic Sans MS" w:hAnsi="Comic Sans MS" w:cs="Comic Sans MS"/>
        </w:rPr>
        <w:tab/>
        <w:t xml:space="preserve">                                                     </w:t>
      </w:r>
    </w:p>
    <w:p w:rsidR="00CD1FB8" w:rsidRPr="0009735E" w:rsidRDefault="00CD1FB8" w:rsidP="00B04489">
      <w:pPr>
        <w:ind w:left="-540"/>
        <w:jc w:val="both"/>
        <w:rPr>
          <w:rFonts w:ascii="Comic Sans MS" w:hAnsi="Comic Sans MS" w:cs="Comic Sans MS"/>
          <w:sz w:val="22"/>
          <w:szCs w:val="22"/>
        </w:rPr>
      </w:pPr>
      <w:r w:rsidRPr="0009735E">
        <w:rPr>
          <w:rFonts w:ascii="Comic Sans MS" w:hAnsi="Comic Sans MS" w:cs="Comic Sans MS"/>
          <w:sz w:val="22"/>
          <w:szCs w:val="22"/>
        </w:rPr>
        <w:t xml:space="preserve">Δ/νση: Άγιος  Κήρυκος  Ικαρία </w:t>
      </w:r>
      <w:r>
        <w:rPr>
          <w:rFonts w:ascii="Comic Sans MS" w:hAnsi="Comic Sans MS" w:cs="Comic Sans MS"/>
          <w:sz w:val="22"/>
          <w:szCs w:val="22"/>
        </w:rPr>
        <w:t>-</w:t>
      </w:r>
      <w:r w:rsidRPr="005B085F">
        <w:rPr>
          <w:rFonts w:ascii="Comic Sans MS" w:hAnsi="Comic Sans MS" w:cs="Comic Sans MS"/>
          <w:sz w:val="22"/>
          <w:szCs w:val="22"/>
        </w:rPr>
        <w:t>Τ.Κ. 83.300</w:t>
      </w:r>
      <w:r w:rsidRPr="0009735E">
        <w:rPr>
          <w:rFonts w:ascii="Comic Sans MS" w:hAnsi="Comic Sans MS" w:cs="Comic Sans MS"/>
          <w:sz w:val="22"/>
          <w:szCs w:val="22"/>
        </w:rPr>
        <w:t xml:space="preserve"> </w:t>
      </w:r>
    </w:p>
    <w:p w:rsidR="00CD1FB8" w:rsidRPr="00B04489" w:rsidRDefault="00CD1FB8" w:rsidP="00B04489">
      <w:pPr>
        <w:ind w:left="-540" w:right="-335"/>
        <w:jc w:val="both"/>
        <w:rPr>
          <w:rFonts w:ascii="Comic Sans MS" w:hAnsi="Comic Sans MS" w:cs="Comic Sans MS"/>
          <w:sz w:val="22"/>
          <w:szCs w:val="22"/>
          <w:lang w:val="en-US"/>
        </w:rPr>
      </w:pPr>
      <w:r w:rsidRPr="005B085F">
        <w:rPr>
          <w:rFonts w:ascii="Comic Sans MS" w:hAnsi="Comic Sans MS" w:cs="Comic Sans MS"/>
          <w:sz w:val="22"/>
          <w:szCs w:val="22"/>
        </w:rPr>
        <w:t>Τηλ</w:t>
      </w:r>
      <w:r w:rsidRPr="00B04489">
        <w:rPr>
          <w:rFonts w:ascii="Comic Sans MS" w:hAnsi="Comic Sans MS" w:cs="Comic Sans MS"/>
          <w:sz w:val="22"/>
          <w:szCs w:val="22"/>
          <w:lang w:val="en-US"/>
        </w:rPr>
        <w:t xml:space="preserve">: 2275350400-401 </w:t>
      </w:r>
    </w:p>
    <w:p w:rsidR="00CD1FB8" w:rsidRPr="005B085F" w:rsidRDefault="00CD1FB8" w:rsidP="00B04489">
      <w:pPr>
        <w:ind w:left="-540" w:right="-335"/>
        <w:jc w:val="both"/>
        <w:rPr>
          <w:rFonts w:ascii="Comic Sans MS" w:hAnsi="Comic Sans MS" w:cs="Comic Sans MS"/>
          <w:sz w:val="22"/>
          <w:szCs w:val="22"/>
          <w:lang w:val="en-GB"/>
        </w:rPr>
      </w:pPr>
      <w:r w:rsidRPr="00B04489">
        <w:rPr>
          <w:rFonts w:ascii="Comic Sans MS" w:hAnsi="Comic Sans MS" w:cs="Comic Sans MS"/>
          <w:sz w:val="22"/>
          <w:szCs w:val="22"/>
          <w:lang w:val="en-US"/>
        </w:rPr>
        <w:t xml:space="preserve"> </w:t>
      </w:r>
      <w:r w:rsidRPr="005B085F">
        <w:rPr>
          <w:rFonts w:ascii="Comic Sans MS" w:hAnsi="Comic Sans MS" w:cs="Comic Sans MS"/>
          <w:sz w:val="22"/>
          <w:szCs w:val="22"/>
        </w:rPr>
        <w:t>Φαξ</w:t>
      </w:r>
      <w:r w:rsidRPr="005B085F">
        <w:rPr>
          <w:rFonts w:ascii="Comic Sans MS" w:hAnsi="Comic Sans MS" w:cs="Comic Sans MS"/>
          <w:sz w:val="22"/>
          <w:szCs w:val="22"/>
          <w:lang w:val="en-GB"/>
        </w:rPr>
        <w:t xml:space="preserve">: 2275022215      </w:t>
      </w:r>
    </w:p>
    <w:p w:rsidR="00CD1FB8" w:rsidRPr="005B085F" w:rsidRDefault="00CD1FB8" w:rsidP="00B04489">
      <w:pPr>
        <w:ind w:left="-540" w:right="-335"/>
        <w:jc w:val="both"/>
        <w:rPr>
          <w:rFonts w:ascii="Comic Sans MS" w:hAnsi="Comic Sans MS" w:cs="Comic Sans MS"/>
          <w:sz w:val="22"/>
          <w:szCs w:val="22"/>
          <w:lang w:val="en-GB"/>
        </w:rPr>
      </w:pPr>
      <w:r w:rsidRPr="005B085F">
        <w:rPr>
          <w:rFonts w:ascii="Comic Sans MS" w:hAnsi="Comic Sans MS" w:cs="Comic Sans MS"/>
          <w:sz w:val="22"/>
          <w:szCs w:val="22"/>
          <w:lang w:val="en-US"/>
        </w:rPr>
        <w:t>Email</w:t>
      </w:r>
      <w:r w:rsidRPr="005B085F">
        <w:rPr>
          <w:rFonts w:ascii="Comic Sans MS" w:hAnsi="Comic Sans MS" w:cs="Comic Sans MS"/>
          <w:sz w:val="22"/>
          <w:szCs w:val="22"/>
          <w:lang w:val="en-GB"/>
        </w:rPr>
        <w:t xml:space="preserve">: </w:t>
      </w:r>
      <w:hyperlink r:id="rId8" w:history="1">
        <w:r w:rsidRPr="005B085F">
          <w:rPr>
            <w:rStyle w:val="-"/>
            <w:rFonts w:ascii="Comic Sans MS" w:hAnsi="Comic Sans MS" w:cs="Comic Sans MS"/>
            <w:sz w:val="22"/>
            <w:szCs w:val="22"/>
            <w:lang w:val="en-US"/>
          </w:rPr>
          <w:t>dak</w:t>
        </w:r>
        <w:r w:rsidRPr="005B085F">
          <w:rPr>
            <w:rStyle w:val="-"/>
            <w:rFonts w:ascii="Comic Sans MS" w:hAnsi="Comic Sans MS" w:cs="Comic Sans MS"/>
            <w:sz w:val="22"/>
            <w:szCs w:val="22"/>
            <w:lang w:val="en-GB"/>
          </w:rPr>
          <w:t>2@</w:t>
        </w:r>
        <w:r w:rsidRPr="005B085F">
          <w:rPr>
            <w:rStyle w:val="-"/>
            <w:rFonts w:ascii="Comic Sans MS" w:hAnsi="Comic Sans MS" w:cs="Comic Sans MS"/>
            <w:sz w:val="22"/>
            <w:szCs w:val="22"/>
            <w:lang w:val="en-US"/>
          </w:rPr>
          <w:t>otenet</w:t>
        </w:r>
        <w:r w:rsidRPr="005B085F">
          <w:rPr>
            <w:rStyle w:val="-"/>
            <w:rFonts w:ascii="Comic Sans MS" w:hAnsi="Comic Sans MS" w:cs="Comic Sans MS"/>
            <w:sz w:val="22"/>
            <w:szCs w:val="22"/>
            <w:lang w:val="en-GB"/>
          </w:rPr>
          <w:t>.</w:t>
        </w:r>
        <w:r w:rsidRPr="005B085F">
          <w:rPr>
            <w:rStyle w:val="-"/>
            <w:rFonts w:ascii="Comic Sans MS" w:hAnsi="Comic Sans MS" w:cs="Comic Sans MS"/>
            <w:sz w:val="22"/>
            <w:szCs w:val="22"/>
            <w:lang w:val="en-US"/>
          </w:rPr>
          <w:t>gr</w:t>
        </w:r>
      </w:hyperlink>
      <w:r w:rsidRPr="005B085F">
        <w:rPr>
          <w:rFonts w:ascii="Comic Sans MS" w:hAnsi="Comic Sans MS" w:cs="Comic Sans MS"/>
          <w:sz w:val="22"/>
          <w:szCs w:val="22"/>
          <w:lang w:val="en-GB"/>
        </w:rPr>
        <w:t xml:space="preserve">                       </w:t>
      </w:r>
    </w:p>
    <w:p w:rsidR="00CD1FB8" w:rsidRPr="003C1244" w:rsidRDefault="00CD1FB8" w:rsidP="00AF76EC">
      <w:pPr>
        <w:jc w:val="center"/>
        <w:rPr>
          <w:rFonts w:ascii="Comic Sans MS" w:hAnsi="Comic Sans MS" w:cs="Comic Sans MS"/>
          <w:i/>
          <w:iCs/>
        </w:rPr>
      </w:pPr>
      <w:r w:rsidRPr="00FF3251">
        <w:rPr>
          <w:rFonts w:ascii="Comic Sans MS" w:hAnsi="Comic Sans MS" w:cs="Comic Sans MS"/>
          <w:i/>
          <w:iCs/>
          <w:color w:val="800000"/>
        </w:rPr>
        <w:t xml:space="preserve">Ομιλία Δημάρχου Ικαρίας </w:t>
      </w:r>
      <w:r w:rsidRPr="00AF76EC">
        <w:rPr>
          <w:rFonts w:ascii="Comic Sans MS" w:hAnsi="Comic Sans MS" w:cs="Comic Sans MS"/>
          <w:i/>
          <w:iCs/>
          <w:color w:val="800000"/>
        </w:rPr>
        <w:t>Στέλιου Σταμούλου</w:t>
      </w:r>
    </w:p>
    <w:p w:rsidR="00CD1FB8" w:rsidRPr="00FF3251" w:rsidRDefault="00CD1FB8" w:rsidP="002C1B86">
      <w:pPr>
        <w:ind w:left="-540" w:right="-360"/>
        <w:jc w:val="center"/>
        <w:rPr>
          <w:rFonts w:ascii="Comic Sans MS" w:hAnsi="Comic Sans MS" w:cs="Comic Sans MS"/>
          <w:b/>
          <w:bCs/>
          <w:i/>
          <w:iCs/>
          <w:color w:val="800000"/>
        </w:rPr>
      </w:pPr>
      <w:r w:rsidRPr="00FF3251">
        <w:rPr>
          <w:rFonts w:ascii="Comic Sans MS" w:hAnsi="Comic Sans MS" w:cs="Comic Sans MS"/>
          <w:i/>
          <w:iCs/>
          <w:color w:val="800000"/>
        </w:rPr>
        <w:t xml:space="preserve">στο συνέδριο </w:t>
      </w:r>
      <w:r w:rsidRPr="00FF3251">
        <w:rPr>
          <w:rFonts w:ascii="Comic Sans MS" w:hAnsi="Comic Sans MS" w:cs="Comic Sans MS"/>
          <w:b/>
          <w:bCs/>
          <w:i/>
          <w:iCs/>
          <w:color w:val="800000"/>
        </w:rPr>
        <w:t>«Ιαματικά Νερά &amp; Κοινωνικός Θερμαλισμός»</w:t>
      </w:r>
    </w:p>
    <w:p w:rsidR="00CD1FB8" w:rsidRPr="00B61F10" w:rsidRDefault="00CD1FB8" w:rsidP="00B61F10">
      <w:pPr>
        <w:ind w:left="-284" w:firstLine="284"/>
        <w:rPr>
          <w:rFonts w:ascii="Comic Sans MS" w:hAnsi="Comic Sans MS" w:cs="Comic Sans MS"/>
          <w:b/>
          <w:bCs/>
          <w:i/>
          <w:iCs/>
          <w:sz w:val="22"/>
          <w:szCs w:val="22"/>
        </w:rPr>
      </w:pPr>
      <w:r w:rsidRPr="00961A37">
        <w:t xml:space="preserve"> </w:t>
      </w:r>
      <w:r w:rsidRPr="00B61F10">
        <w:rPr>
          <w:rFonts w:ascii="Comic Sans MS" w:hAnsi="Comic Sans MS" w:cs="Comic Sans MS"/>
          <w:b/>
          <w:bCs/>
          <w:i/>
          <w:iCs/>
          <w:sz w:val="22"/>
          <w:szCs w:val="22"/>
        </w:rPr>
        <w:t xml:space="preserve">Κυρίες και κύριοι,……………………….. </w:t>
      </w:r>
    </w:p>
    <w:p w:rsidR="00CD1FB8" w:rsidRPr="0009735E" w:rsidRDefault="00CD1FB8" w:rsidP="001020F8">
      <w:pPr>
        <w:ind w:left="-426"/>
        <w:jc w:val="both"/>
        <w:rPr>
          <w:rFonts w:ascii="Comic Sans MS" w:hAnsi="Comic Sans MS" w:cs="Comic Sans MS"/>
          <w:spacing w:val="20"/>
          <w:sz w:val="22"/>
          <w:szCs w:val="22"/>
        </w:rPr>
      </w:pPr>
      <w:r>
        <w:rPr>
          <w:rFonts w:ascii="Comic Sans MS" w:hAnsi="Comic Sans MS" w:cs="Comic Sans MS"/>
          <w:sz w:val="22"/>
          <w:szCs w:val="22"/>
        </w:rPr>
        <w:t xml:space="preserve">   </w:t>
      </w:r>
      <w:r w:rsidRPr="00B61F10">
        <w:rPr>
          <w:rFonts w:ascii="Comic Sans MS" w:hAnsi="Comic Sans MS" w:cs="Comic Sans MS"/>
          <w:sz w:val="22"/>
          <w:szCs w:val="22"/>
        </w:rPr>
        <w:t xml:space="preserve">Εκ μέρους του Δήμου Ικαρίας που έχω την τιμή να εκπροσωπώ, σας καλωσορίζω στο συνέδριο με αντικείμενο την κατάσταση και τις προοπτικές των  Ιαματικών πηγών και τον Θερμαλισμό, τόσο στην Ικαρία όσο και στην </w:t>
      </w:r>
      <w:r>
        <w:rPr>
          <w:rFonts w:ascii="Comic Sans MS" w:hAnsi="Comic Sans MS" w:cs="Comic Sans MS"/>
          <w:sz w:val="22"/>
          <w:szCs w:val="22"/>
        </w:rPr>
        <w:t>πατρίδα μας γενικότερα</w:t>
      </w:r>
      <w:r w:rsidRPr="00B61F10">
        <w:rPr>
          <w:rFonts w:ascii="Comic Sans MS" w:hAnsi="Comic Sans MS" w:cs="Comic Sans MS"/>
          <w:sz w:val="22"/>
          <w:szCs w:val="22"/>
        </w:rPr>
        <w:t xml:space="preserve">. </w:t>
      </w:r>
      <w:r w:rsidRPr="0009735E">
        <w:rPr>
          <w:rFonts w:ascii="Comic Sans MS" w:hAnsi="Comic Sans MS" w:cs="Comic Sans MS"/>
          <w:sz w:val="22"/>
          <w:szCs w:val="22"/>
        </w:rPr>
        <w:t xml:space="preserve">Αφού σας ευχαριστήσω για την παρουσία σας σήμερα θα ήθελα να μοιραστώ μαζί σας κάποιες σκέψεις γύρω από την πορεία των Ιαματικών Πηγών στην χώρα </w:t>
      </w:r>
      <w:r>
        <w:rPr>
          <w:rFonts w:ascii="Comic Sans MS" w:hAnsi="Comic Sans MS" w:cs="Comic Sans MS"/>
          <w:sz w:val="22"/>
          <w:szCs w:val="22"/>
        </w:rPr>
        <w:t>μας</w:t>
      </w:r>
    </w:p>
    <w:p w:rsidR="00CD1FB8" w:rsidRPr="00487C31" w:rsidRDefault="00CD1FB8" w:rsidP="001020F8">
      <w:pPr>
        <w:pStyle w:val="a4"/>
        <w:spacing w:after="0"/>
        <w:ind w:left="-426"/>
        <w:jc w:val="both"/>
        <w:rPr>
          <w:rFonts w:ascii="Comic Sans MS" w:hAnsi="Comic Sans MS" w:cs="Comic Sans MS"/>
          <w:sz w:val="22"/>
          <w:szCs w:val="22"/>
        </w:rPr>
      </w:pPr>
      <w:r w:rsidRPr="00487C31">
        <w:rPr>
          <w:spacing w:val="20"/>
          <w:sz w:val="22"/>
          <w:szCs w:val="22"/>
        </w:rPr>
        <w:t xml:space="preserve"> </w:t>
      </w:r>
      <w:r>
        <w:rPr>
          <w:spacing w:val="20"/>
          <w:sz w:val="22"/>
          <w:szCs w:val="22"/>
        </w:rPr>
        <w:t xml:space="preserve">  </w:t>
      </w:r>
      <w:r w:rsidRPr="00487C31">
        <w:rPr>
          <w:spacing w:val="20"/>
          <w:sz w:val="22"/>
          <w:szCs w:val="22"/>
        </w:rPr>
        <w:t xml:space="preserve"> </w:t>
      </w:r>
      <w:r w:rsidRPr="00487C31">
        <w:rPr>
          <w:rFonts w:ascii="Comic Sans MS" w:hAnsi="Comic Sans MS" w:cs="Comic Sans MS"/>
          <w:spacing w:val="20"/>
          <w:sz w:val="22"/>
          <w:szCs w:val="22"/>
        </w:rPr>
        <w:t>Φίλες &amp; Φίλοι η</w:t>
      </w:r>
      <w:r w:rsidRPr="00487C31">
        <w:rPr>
          <w:rFonts w:ascii="Comic Sans MS" w:hAnsi="Comic Sans MS" w:cs="Comic Sans MS"/>
          <w:sz w:val="22"/>
          <w:szCs w:val="22"/>
        </w:rPr>
        <w:t xml:space="preserve"> </w:t>
      </w:r>
      <w:r w:rsidRPr="00487C31">
        <w:rPr>
          <w:rFonts w:ascii="Comic Sans MS" w:hAnsi="Comic Sans MS" w:cs="Comic Sans MS"/>
          <w:b/>
          <w:bCs/>
          <w:sz w:val="22"/>
          <w:szCs w:val="22"/>
        </w:rPr>
        <w:t xml:space="preserve">Ικαρία είναι ευρύτατα γνωστή για τις ιαματικές πηγές </w:t>
      </w:r>
      <w:r w:rsidRPr="00487C31">
        <w:rPr>
          <w:rFonts w:ascii="Comic Sans MS" w:hAnsi="Comic Sans MS" w:cs="Comic Sans MS"/>
          <w:sz w:val="22"/>
          <w:szCs w:val="22"/>
        </w:rPr>
        <w:t xml:space="preserve">της </w:t>
      </w:r>
      <w:r w:rsidRPr="00487C31">
        <w:rPr>
          <w:rFonts w:ascii="Comic Sans MS" w:hAnsi="Comic Sans MS" w:cs="Comic Sans MS"/>
          <w:i/>
          <w:iCs/>
          <w:sz w:val="22"/>
          <w:szCs w:val="22"/>
        </w:rPr>
        <w:t xml:space="preserve">(Υπάρχουν </w:t>
      </w:r>
      <w:r w:rsidRPr="00875905">
        <w:rPr>
          <w:rFonts w:ascii="Comic Sans MS" w:hAnsi="Comic Sans MS" w:cs="Comic Sans MS"/>
          <w:i/>
          <w:iCs/>
          <w:sz w:val="22"/>
          <w:szCs w:val="22"/>
        </w:rPr>
        <w:t xml:space="preserve">8 </w:t>
      </w:r>
      <w:r w:rsidRPr="00487C31">
        <w:rPr>
          <w:rFonts w:ascii="Comic Sans MS" w:hAnsi="Comic Sans MS" w:cs="Comic Sans MS"/>
          <w:i/>
          <w:iCs/>
          <w:sz w:val="22"/>
          <w:szCs w:val="22"/>
        </w:rPr>
        <w:t>θερμοπηγές σε διάφορα σημεία του νησιού)</w:t>
      </w:r>
      <w:r>
        <w:rPr>
          <w:rFonts w:ascii="Comic Sans MS" w:hAnsi="Comic Sans MS" w:cs="Comic Sans MS"/>
          <w:i/>
          <w:iCs/>
          <w:sz w:val="22"/>
          <w:szCs w:val="22"/>
        </w:rPr>
        <w:t xml:space="preserve">, </w:t>
      </w:r>
      <w:r w:rsidRPr="00487C31">
        <w:rPr>
          <w:rFonts w:ascii="Comic Sans MS" w:hAnsi="Comic Sans MS" w:cs="Comic Sans MS"/>
          <w:sz w:val="22"/>
          <w:szCs w:val="22"/>
        </w:rPr>
        <w:t xml:space="preserve">ανάμεσα στις </w:t>
      </w:r>
      <w:r>
        <w:rPr>
          <w:rFonts w:ascii="Comic Sans MS" w:hAnsi="Comic Sans MS" w:cs="Comic Sans MS"/>
          <w:sz w:val="22"/>
          <w:szCs w:val="22"/>
        </w:rPr>
        <w:t>17</w:t>
      </w:r>
      <w:r w:rsidRPr="00487C31">
        <w:rPr>
          <w:rFonts w:ascii="Comic Sans MS" w:hAnsi="Comic Sans MS" w:cs="Comic Sans MS"/>
          <w:sz w:val="22"/>
          <w:szCs w:val="22"/>
        </w:rPr>
        <w:t xml:space="preserve"> κυριότερες ιαματικές πηγές της Χώρας μας, οι οποίες ενδείκνυται για μια μεγάλη ποικιλία παθήσεων και δυσλειτουργιών του ανθρώπινου σώματος. Μετά από  τις σημαντικές παρεμβάσεις που έγιναν τα προηγούμενα χρόνια </w:t>
      </w:r>
      <w:r w:rsidRPr="00487C31">
        <w:rPr>
          <w:rFonts w:ascii="Comic Sans MS" w:hAnsi="Comic Sans MS" w:cs="Comic Sans MS"/>
          <w:i/>
          <w:iCs/>
          <w:sz w:val="22"/>
          <w:szCs w:val="22"/>
        </w:rPr>
        <w:t>(2004-0</w:t>
      </w:r>
      <w:r>
        <w:rPr>
          <w:rFonts w:ascii="Comic Sans MS" w:hAnsi="Comic Sans MS" w:cs="Comic Sans MS"/>
          <w:i/>
          <w:iCs/>
          <w:sz w:val="22"/>
          <w:szCs w:val="22"/>
        </w:rPr>
        <w:t>5</w:t>
      </w:r>
      <w:r w:rsidRPr="00487C31">
        <w:rPr>
          <w:rFonts w:ascii="Comic Sans MS" w:hAnsi="Comic Sans MS" w:cs="Comic Sans MS"/>
          <w:i/>
          <w:iCs/>
          <w:sz w:val="22"/>
          <w:szCs w:val="22"/>
        </w:rPr>
        <w:t>)</w:t>
      </w:r>
      <w:r w:rsidRPr="00487C31">
        <w:rPr>
          <w:rFonts w:ascii="Comic Sans MS" w:hAnsi="Comic Sans MS" w:cs="Comic Sans MS"/>
          <w:sz w:val="22"/>
          <w:szCs w:val="22"/>
        </w:rPr>
        <w:t xml:space="preserve"> από το </w:t>
      </w:r>
      <w:r w:rsidRPr="00487C31">
        <w:rPr>
          <w:rFonts w:ascii="Comic Sans MS" w:hAnsi="Comic Sans MS" w:cs="Comic Sans MS"/>
          <w:b/>
          <w:bCs/>
          <w:sz w:val="22"/>
          <w:szCs w:val="22"/>
        </w:rPr>
        <w:t>Δήμο Αγίου Κηρύκου</w:t>
      </w:r>
      <w:r w:rsidRPr="00487C31">
        <w:rPr>
          <w:rFonts w:ascii="Comic Sans MS" w:hAnsi="Comic Sans MS" w:cs="Comic Sans MS"/>
          <w:sz w:val="22"/>
          <w:szCs w:val="22"/>
        </w:rPr>
        <w:t xml:space="preserve"> στα Δημοτικά υδροθεραπευτήρια που βρίσκονται στα Θέρμα, οι </w:t>
      </w:r>
      <w:r w:rsidRPr="00487C31">
        <w:rPr>
          <w:rFonts w:ascii="Comic Sans MS" w:hAnsi="Comic Sans MS" w:cs="Comic Sans MS"/>
          <w:b/>
          <w:bCs/>
          <w:sz w:val="22"/>
          <w:szCs w:val="22"/>
        </w:rPr>
        <w:t>ιαματικές πηγές Ικαρίας πέραν της ίασης προσφέρονται πλέον για χρήση και από νεότερο ηλικιακά κόσμο για λόγους ευεξίας και αναψυχής.</w:t>
      </w:r>
    </w:p>
    <w:p w:rsidR="00CD1FB8" w:rsidRPr="00532399" w:rsidRDefault="00CD1FB8" w:rsidP="002C1B86">
      <w:pPr>
        <w:pStyle w:val="western"/>
        <w:spacing w:before="0" w:beforeAutospacing="0" w:after="0" w:afterAutospacing="0"/>
        <w:ind w:left="-540"/>
        <w:jc w:val="both"/>
        <w:rPr>
          <w:rFonts w:ascii="Comic Sans MS" w:hAnsi="Comic Sans MS" w:cs="Comic Sans MS"/>
        </w:rPr>
      </w:pPr>
      <w:r w:rsidRPr="00487C31">
        <w:rPr>
          <w:rFonts w:ascii="Comic Sans MS" w:hAnsi="Comic Sans MS" w:cs="Comic Sans MS"/>
          <w:sz w:val="22"/>
          <w:szCs w:val="22"/>
        </w:rPr>
        <w:t xml:space="preserve">    Η τοπική διοίκηση της Ικαρίας  εδώ και 35 χρόνια προσπαθεί επίμονα να συντηρήσει και να αξιοποιήσει τις Ιαματικές Πηγές, συχνά υπερπηδώντας προβλήματα που έχουν να κάνουν με τις υπηρεσιακές αδυναμίες του, τα σοβαρά οικονομικά προβλήματα</w:t>
      </w:r>
      <w:r>
        <w:rPr>
          <w:rFonts w:ascii="Comic Sans MS" w:hAnsi="Comic Sans MS" w:cs="Comic Sans MS"/>
          <w:sz w:val="22"/>
          <w:szCs w:val="22"/>
        </w:rPr>
        <w:t xml:space="preserve"> που αφορούν στην χρηματοδότηση του από τον κρατικό προϋπολογισμό που σταθερά μειώνεται. </w:t>
      </w:r>
    </w:p>
    <w:p w:rsidR="00CD1FB8" w:rsidRDefault="00CD1FB8" w:rsidP="00532399">
      <w:pPr>
        <w:pStyle w:val="western"/>
        <w:spacing w:before="0" w:beforeAutospacing="0" w:after="0" w:afterAutospacing="0"/>
        <w:ind w:left="-540"/>
        <w:jc w:val="both"/>
        <w:rPr>
          <w:rFonts w:ascii="Comic Sans MS" w:hAnsi="Comic Sans MS" w:cs="Comic Sans MS"/>
          <w:sz w:val="22"/>
          <w:szCs w:val="22"/>
        </w:rPr>
      </w:pPr>
      <w:r>
        <w:rPr>
          <w:rFonts w:ascii="Comic Sans MS" w:hAnsi="Comic Sans MS" w:cs="Comic Sans MS"/>
          <w:sz w:val="22"/>
          <w:szCs w:val="22"/>
        </w:rPr>
        <w:t xml:space="preserve">   </w:t>
      </w:r>
      <w:r w:rsidRPr="00487C31">
        <w:rPr>
          <w:rFonts w:ascii="Comic Sans MS" w:hAnsi="Comic Sans MS" w:cs="Comic Sans MS"/>
          <w:sz w:val="22"/>
          <w:szCs w:val="22"/>
        </w:rPr>
        <w:t>Αναφέρω ενδεικτικά τα εξής παραδείγματα</w:t>
      </w:r>
      <w:r w:rsidRPr="00532399">
        <w:rPr>
          <w:rFonts w:ascii="Comic Sans MS" w:hAnsi="Comic Sans MS" w:cs="Comic Sans MS"/>
          <w:sz w:val="22"/>
          <w:szCs w:val="22"/>
        </w:rPr>
        <w:t xml:space="preserve"> </w:t>
      </w:r>
      <w:r>
        <w:rPr>
          <w:rFonts w:ascii="Comic Sans MS" w:hAnsi="Comic Sans MS" w:cs="Comic Sans MS"/>
          <w:sz w:val="22"/>
          <w:szCs w:val="22"/>
        </w:rPr>
        <w:t xml:space="preserve">ο τότε </w:t>
      </w:r>
      <w:r w:rsidRPr="00487C31">
        <w:rPr>
          <w:rFonts w:ascii="Comic Sans MS" w:hAnsi="Comic Sans MS" w:cs="Comic Sans MS"/>
          <w:sz w:val="22"/>
          <w:szCs w:val="22"/>
        </w:rPr>
        <w:t xml:space="preserve"> </w:t>
      </w:r>
      <w:r>
        <w:rPr>
          <w:rFonts w:ascii="Comic Sans MS" w:hAnsi="Comic Sans MS" w:cs="Comic Sans MS"/>
          <w:sz w:val="22"/>
          <w:szCs w:val="22"/>
        </w:rPr>
        <w:t>Δ</w:t>
      </w:r>
      <w:r w:rsidRPr="00487C31">
        <w:rPr>
          <w:rFonts w:ascii="Comic Sans MS" w:hAnsi="Comic Sans MS" w:cs="Comic Sans MS"/>
          <w:sz w:val="22"/>
          <w:szCs w:val="22"/>
        </w:rPr>
        <w:t>ήμος Αγίου Κηρύκου</w:t>
      </w:r>
      <w:r>
        <w:rPr>
          <w:rFonts w:ascii="Comic Sans MS" w:hAnsi="Comic Sans MS" w:cs="Comic Sans MS"/>
          <w:sz w:val="22"/>
          <w:szCs w:val="22"/>
        </w:rPr>
        <w:t>:</w:t>
      </w:r>
    </w:p>
    <w:p w:rsidR="00CD1FB8" w:rsidRPr="00532399" w:rsidRDefault="00CD1FB8" w:rsidP="00B61F10">
      <w:pPr>
        <w:pStyle w:val="western"/>
        <w:numPr>
          <w:ilvl w:val="0"/>
          <w:numId w:val="4"/>
        </w:numPr>
        <w:spacing w:before="0" w:beforeAutospacing="0" w:after="0" w:afterAutospacing="0"/>
        <w:ind w:left="-426" w:firstLine="0"/>
        <w:jc w:val="both"/>
        <w:rPr>
          <w:rFonts w:ascii="Comic Sans MS" w:hAnsi="Comic Sans MS" w:cs="Comic Sans MS"/>
          <w:sz w:val="22"/>
          <w:szCs w:val="22"/>
        </w:rPr>
      </w:pPr>
      <w:r w:rsidRPr="00532399">
        <w:rPr>
          <w:rFonts w:ascii="Comic Sans MS" w:hAnsi="Comic Sans MS" w:cs="Comic Sans MS"/>
          <w:sz w:val="22"/>
          <w:szCs w:val="22"/>
        </w:rPr>
        <w:t xml:space="preserve">Προχώρησε στην διεκδίκηση πόρων για την αναβάθμιση των ιαματικών πηγών, κατορθώνοντας το 2004 να ανακαινιστεί πλήρως η </w:t>
      </w:r>
      <w:r w:rsidRPr="00532399">
        <w:rPr>
          <w:rFonts w:ascii="Comic Sans MS" w:hAnsi="Comic Sans MS" w:cs="Comic Sans MS"/>
          <w:i/>
          <w:iCs/>
          <w:sz w:val="22"/>
          <w:szCs w:val="22"/>
        </w:rPr>
        <w:t>«Σπήλια»</w:t>
      </w:r>
      <w:r w:rsidRPr="00532399">
        <w:rPr>
          <w:rFonts w:ascii="Comic Sans MS" w:hAnsi="Comic Sans MS" w:cs="Comic Sans MS"/>
          <w:sz w:val="22"/>
          <w:szCs w:val="22"/>
        </w:rPr>
        <w:t xml:space="preserve"> και μερικώς ο </w:t>
      </w:r>
      <w:r w:rsidRPr="00532399">
        <w:rPr>
          <w:rFonts w:ascii="Comic Sans MS" w:hAnsi="Comic Sans MS" w:cs="Comic Sans MS"/>
          <w:i/>
          <w:iCs/>
          <w:sz w:val="22"/>
          <w:szCs w:val="22"/>
        </w:rPr>
        <w:t>«Απόλλωνας».</w:t>
      </w:r>
    </w:p>
    <w:p w:rsidR="00CD1FB8" w:rsidRPr="00532399" w:rsidRDefault="00CD1FB8" w:rsidP="00B61F10">
      <w:pPr>
        <w:pStyle w:val="western"/>
        <w:numPr>
          <w:ilvl w:val="0"/>
          <w:numId w:val="4"/>
        </w:numPr>
        <w:spacing w:before="0" w:beforeAutospacing="0" w:after="0" w:afterAutospacing="0"/>
        <w:ind w:left="-426" w:firstLine="0"/>
        <w:jc w:val="both"/>
        <w:rPr>
          <w:rFonts w:ascii="Comic Sans MS" w:hAnsi="Comic Sans MS" w:cs="Comic Sans MS"/>
          <w:sz w:val="22"/>
          <w:szCs w:val="22"/>
        </w:rPr>
      </w:pPr>
      <w:r w:rsidRPr="00532399">
        <w:rPr>
          <w:rFonts w:ascii="Comic Sans MS" w:hAnsi="Comic Sans MS" w:cs="Comic Sans MS"/>
          <w:sz w:val="22"/>
          <w:szCs w:val="22"/>
        </w:rPr>
        <w:t xml:space="preserve">Το 2005 προχώρησε για πρώτη φορά στα δημοτικά χρονικά </w:t>
      </w:r>
      <w:r w:rsidRPr="00532399">
        <w:rPr>
          <w:rFonts w:ascii="Comic Sans MS" w:hAnsi="Comic Sans MS" w:cs="Comic Sans MS"/>
          <w:b/>
          <w:bCs/>
          <w:sz w:val="22"/>
          <w:szCs w:val="22"/>
        </w:rPr>
        <w:t>στην λειτουργία των ιαματικών πηγών με ευθύνη του δήμου</w:t>
      </w:r>
      <w:r w:rsidRPr="00532399">
        <w:rPr>
          <w:rFonts w:ascii="Comic Sans MS" w:hAnsi="Comic Sans MS" w:cs="Comic Sans MS"/>
          <w:sz w:val="22"/>
          <w:szCs w:val="22"/>
        </w:rPr>
        <w:t xml:space="preserve">, και  η διοίκηση του ενιαίου πια δήμου Ικαρίας συνέχισε την λειτουργία τους με τον ίδιο τρόπο. </w:t>
      </w:r>
    </w:p>
    <w:p w:rsidR="00CD1FB8" w:rsidRPr="00532399" w:rsidRDefault="00CD1FB8" w:rsidP="00B61F10">
      <w:pPr>
        <w:pStyle w:val="Web"/>
        <w:numPr>
          <w:ilvl w:val="0"/>
          <w:numId w:val="1"/>
        </w:numPr>
        <w:tabs>
          <w:tab w:val="clear" w:pos="780"/>
          <w:tab w:val="left" w:pos="0"/>
          <w:tab w:val="left" w:pos="180"/>
        </w:tabs>
        <w:spacing w:before="0" w:after="0"/>
        <w:ind w:left="-426" w:firstLine="0"/>
        <w:jc w:val="both"/>
        <w:rPr>
          <w:rFonts w:ascii="Comic Sans MS" w:hAnsi="Comic Sans MS" w:cs="Comic Sans MS"/>
          <w:sz w:val="22"/>
          <w:szCs w:val="22"/>
          <w:lang w:val="el-GR"/>
        </w:rPr>
      </w:pPr>
      <w:r>
        <w:rPr>
          <w:rFonts w:ascii="Comic Sans MS" w:hAnsi="Comic Sans MS" w:cs="Comic Sans MS"/>
          <w:sz w:val="22"/>
          <w:szCs w:val="22"/>
          <w:lang w:val="el-GR"/>
        </w:rPr>
        <w:t>Ξ</w:t>
      </w:r>
      <w:r w:rsidRPr="00532399">
        <w:rPr>
          <w:rFonts w:ascii="Comic Sans MS" w:hAnsi="Comic Sans MS" w:cs="Comic Sans MS"/>
          <w:sz w:val="22"/>
          <w:szCs w:val="22"/>
          <w:lang w:val="el-GR"/>
        </w:rPr>
        <w:t>εκίνησε την διαδικασία πιστοποίησης των ιαματικών πηγών</w:t>
      </w:r>
      <w:r w:rsidRPr="00532399">
        <w:rPr>
          <w:rFonts w:ascii="Comic Sans MS" w:hAnsi="Comic Sans MS" w:cs="Comic Sans MS"/>
          <w:i/>
          <w:iCs/>
          <w:sz w:val="22"/>
          <w:szCs w:val="22"/>
          <w:lang w:val="el-GR"/>
        </w:rPr>
        <w:t>, (</w:t>
      </w:r>
      <w:r w:rsidRPr="00B61F10">
        <w:rPr>
          <w:rFonts w:ascii="Comic Sans MS" w:hAnsi="Comic Sans MS" w:cs="Comic Sans MS"/>
          <w:i/>
          <w:iCs/>
          <w:sz w:val="22"/>
          <w:szCs w:val="22"/>
          <w:lang w:val="el-GR"/>
        </w:rPr>
        <w:t>σε συνεργασία τότε με το σύνδεσμο δήμων λουτροπόλεων Ελλάδας),</w:t>
      </w:r>
      <w:r w:rsidRPr="00532399">
        <w:rPr>
          <w:rFonts w:ascii="Comic Sans MS" w:hAnsi="Comic Sans MS" w:cs="Comic Sans MS"/>
          <w:sz w:val="22"/>
          <w:szCs w:val="22"/>
          <w:lang w:val="el-GR"/>
        </w:rPr>
        <w:t xml:space="preserve">  η διοίκηση του ενιαίου πια δήμου Ικαρίας συνέχισε αυτή την αναγκαία</w:t>
      </w:r>
      <w:r w:rsidRPr="00532399">
        <w:rPr>
          <w:rFonts w:ascii="Comic Sans MS" w:hAnsi="Comic Sans MS" w:cs="Comic Sans MS"/>
          <w:sz w:val="22"/>
          <w:szCs w:val="22"/>
        </w:rPr>
        <w:t> </w:t>
      </w:r>
      <w:r w:rsidRPr="00532399">
        <w:rPr>
          <w:rFonts w:ascii="Comic Sans MS" w:hAnsi="Comic Sans MS" w:cs="Comic Sans MS"/>
          <w:sz w:val="22"/>
          <w:szCs w:val="22"/>
          <w:lang w:val="el-GR"/>
        </w:rPr>
        <w:t xml:space="preserve"> διαδικασία και αφού κατατέθηκε ο φάκελος τον Φεβρουάριο του 2015, αναμένουμε πλέον την έγκριση της αρμόδιας επιτροπής του υπουργείου τουρισμού.</w:t>
      </w:r>
    </w:p>
    <w:p w:rsidR="00CD1FB8" w:rsidRDefault="00CD1FB8" w:rsidP="00B61F10">
      <w:pPr>
        <w:pStyle w:val="western"/>
        <w:spacing w:before="0" w:beforeAutospacing="0" w:after="0" w:afterAutospacing="0"/>
        <w:ind w:left="-567"/>
        <w:jc w:val="both"/>
        <w:rPr>
          <w:rFonts w:ascii="Comic Sans MS" w:hAnsi="Comic Sans MS" w:cs="Comic Sans MS"/>
          <w:sz w:val="22"/>
          <w:szCs w:val="22"/>
        </w:rPr>
      </w:pPr>
      <w:r>
        <w:rPr>
          <w:rFonts w:ascii="Comic Sans MS" w:hAnsi="Comic Sans MS" w:cs="Comic Sans MS"/>
          <w:sz w:val="22"/>
          <w:szCs w:val="22"/>
        </w:rPr>
        <w:lastRenderedPageBreak/>
        <w:t xml:space="preserve"> </w:t>
      </w:r>
      <w:r w:rsidRPr="00532399">
        <w:rPr>
          <w:rFonts w:ascii="Comic Sans MS" w:hAnsi="Comic Sans MS" w:cs="Comic Sans MS"/>
          <w:sz w:val="22"/>
          <w:szCs w:val="22"/>
        </w:rPr>
        <w:t xml:space="preserve"> </w:t>
      </w:r>
      <w:r w:rsidRPr="00530689">
        <w:rPr>
          <w:rFonts w:ascii="Comic Sans MS" w:hAnsi="Comic Sans MS" w:cs="Comic Sans MS"/>
          <w:b/>
          <w:bCs/>
          <w:i/>
          <w:iCs/>
          <w:sz w:val="22"/>
          <w:szCs w:val="22"/>
        </w:rPr>
        <w:t>Φίλες &amp; Φίλοι</w:t>
      </w:r>
      <w:r>
        <w:rPr>
          <w:rFonts w:ascii="Comic Sans MS" w:hAnsi="Comic Sans MS" w:cs="Comic Sans MS"/>
          <w:b/>
          <w:bCs/>
          <w:i/>
          <w:iCs/>
          <w:sz w:val="22"/>
          <w:szCs w:val="22"/>
        </w:rPr>
        <w:t xml:space="preserve">, </w:t>
      </w:r>
      <w:r w:rsidRPr="00B61F10">
        <w:rPr>
          <w:rFonts w:ascii="Comic Sans MS" w:hAnsi="Comic Sans MS" w:cs="Comic Sans MS"/>
          <w:sz w:val="22"/>
          <w:szCs w:val="22"/>
        </w:rPr>
        <w:t>τα</w:t>
      </w:r>
      <w:r w:rsidRPr="00532399">
        <w:rPr>
          <w:rFonts w:ascii="Comic Sans MS" w:hAnsi="Comic Sans MS" w:cs="Comic Sans MS"/>
          <w:sz w:val="22"/>
          <w:szCs w:val="22"/>
        </w:rPr>
        <w:t xml:space="preserve"> τελευταία χρόνια γίνονται προσπάθειες από αρκετούς παράγοντες του τουριστικού κλάδου</w:t>
      </w:r>
      <w:r>
        <w:rPr>
          <w:rFonts w:ascii="Comic Sans MS" w:hAnsi="Comic Sans MS" w:cs="Comic Sans MS"/>
          <w:sz w:val="22"/>
          <w:szCs w:val="22"/>
        </w:rPr>
        <w:t>,</w:t>
      </w:r>
      <w:r w:rsidRPr="00532399">
        <w:rPr>
          <w:rFonts w:ascii="Comic Sans MS" w:hAnsi="Comic Sans MS" w:cs="Comic Sans MS"/>
          <w:sz w:val="22"/>
          <w:szCs w:val="22"/>
        </w:rPr>
        <w:t xml:space="preserve"> προκειμένου να καταστεί η χώρα</w:t>
      </w:r>
      <w:r>
        <w:rPr>
          <w:rFonts w:ascii="Comic Sans MS" w:hAnsi="Comic Sans MS" w:cs="Comic Sans MS"/>
          <w:sz w:val="22"/>
          <w:szCs w:val="22"/>
        </w:rPr>
        <w:t xml:space="preserve"> </w:t>
      </w:r>
      <w:r w:rsidRPr="00532399">
        <w:rPr>
          <w:rFonts w:ascii="Comic Sans MS" w:hAnsi="Comic Sans MS" w:cs="Comic Sans MS"/>
          <w:sz w:val="22"/>
          <w:szCs w:val="22"/>
        </w:rPr>
        <w:t xml:space="preserve">μας προορισμός στον </w:t>
      </w:r>
      <w:r>
        <w:rPr>
          <w:rFonts w:ascii="Comic Sans MS" w:hAnsi="Comic Sans MS" w:cs="Comic Sans MS"/>
          <w:sz w:val="22"/>
          <w:szCs w:val="22"/>
        </w:rPr>
        <w:t xml:space="preserve">                    </w:t>
      </w:r>
      <w:r w:rsidRPr="00532399">
        <w:rPr>
          <w:rFonts w:ascii="Comic Sans MS" w:hAnsi="Comic Sans MS" w:cs="Comic Sans MS"/>
          <w:i/>
          <w:iCs/>
          <w:sz w:val="22"/>
          <w:szCs w:val="22"/>
        </w:rPr>
        <w:t>«Ιαματικό Τουρισμό Υγείας»</w:t>
      </w:r>
      <w:r>
        <w:rPr>
          <w:rFonts w:ascii="Comic Sans MS" w:hAnsi="Comic Sans MS" w:cs="Comic Sans MS"/>
          <w:i/>
          <w:iCs/>
          <w:sz w:val="22"/>
          <w:szCs w:val="22"/>
        </w:rPr>
        <w:t xml:space="preserve"> </w:t>
      </w:r>
      <w:r w:rsidRPr="00532399">
        <w:rPr>
          <w:rFonts w:ascii="Comic Sans MS" w:hAnsi="Comic Sans MS" w:cs="Comic Sans MS"/>
          <w:i/>
          <w:iCs/>
          <w:sz w:val="22"/>
          <w:szCs w:val="22"/>
        </w:rPr>
        <w:t>!!!.</w:t>
      </w:r>
      <w:r w:rsidRPr="00532399">
        <w:rPr>
          <w:rFonts w:ascii="Comic Sans MS" w:hAnsi="Comic Sans MS" w:cs="Comic Sans MS"/>
          <w:b/>
          <w:bCs/>
          <w:sz w:val="22"/>
          <w:szCs w:val="22"/>
        </w:rPr>
        <w:t xml:space="preserve"> </w:t>
      </w:r>
      <w:r>
        <w:rPr>
          <w:rFonts w:ascii="Comic Sans MS" w:hAnsi="Comic Sans MS" w:cs="Comic Sans MS"/>
          <w:b/>
          <w:bCs/>
          <w:sz w:val="22"/>
          <w:szCs w:val="22"/>
        </w:rPr>
        <w:t xml:space="preserve"> </w:t>
      </w:r>
      <w:r w:rsidRPr="00532399">
        <w:rPr>
          <w:rFonts w:ascii="Comic Sans MS" w:hAnsi="Comic Sans MS" w:cs="Comic Sans MS"/>
          <w:b/>
          <w:bCs/>
          <w:sz w:val="22"/>
          <w:szCs w:val="22"/>
        </w:rPr>
        <w:t>Οι προοπτικές όπως λένε δείχνουν να είναι καλές.</w:t>
      </w:r>
      <w:r w:rsidRPr="00532399">
        <w:rPr>
          <w:rFonts w:ascii="Comic Sans MS" w:hAnsi="Comic Sans MS" w:cs="Comic Sans MS"/>
          <w:sz w:val="22"/>
          <w:szCs w:val="22"/>
        </w:rPr>
        <w:t xml:space="preserve"> Εάν καταφέρουμε όπως ισχυρίζονται  να αξιοποιήσουμε την ποιότητα των Ιαματικών Πόρων, τότε το συνολικό τουριστικό προϊόν θα αναβαθμιστεί, και έτσι θα μπορούμε να περιμένουμε την  επιμήκυνση της τουριστικής περιόδου, που αποτελεί εδώ και χρόνια στόχο και </w:t>
      </w:r>
      <w:r w:rsidRPr="00B61F10">
        <w:rPr>
          <w:rFonts w:ascii="Comic Sans MS" w:hAnsi="Comic Sans MS" w:cs="Comic Sans MS"/>
          <w:sz w:val="22"/>
          <w:szCs w:val="22"/>
        </w:rPr>
        <w:t xml:space="preserve">αν γίνει έτσι θα υπάρξει </w:t>
      </w:r>
      <w:r w:rsidR="00911E7B">
        <w:rPr>
          <w:rFonts w:ascii="Comic Sans MS" w:hAnsi="Comic Sans MS" w:cs="Comic Sans MS"/>
          <w:sz w:val="22"/>
          <w:szCs w:val="22"/>
        </w:rPr>
        <w:t xml:space="preserve">δήθεν </w:t>
      </w:r>
      <w:r w:rsidRPr="00B61F10">
        <w:rPr>
          <w:rFonts w:ascii="Comic Sans MS" w:hAnsi="Comic Sans MS" w:cs="Comic Sans MS"/>
          <w:sz w:val="22"/>
          <w:szCs w:val="22"/>
        </w:rPr>
        <w:t>όφελος για όλους.</w:t>
      </w:r>
      <w:r w:rsidRPr="00532399">
        <w:rPr>
          <w:rFonts w:ascii="Comic Sans MS" w:hAnsi="Comic Sans MS" w:cs="Comic Sans MS"/>
          <w:sz w:val="22"/>
          <w:szCs w:val="22"/>
        </w:rPr>
        <w:t xml:space="preserve"> </w:t>
      </w:r>
      <w:r w:rsidRPr="00B61F10">
        <w:rPr>
          <w:rFonts w:ascii="Comic Sans MS" w:hAnsi="Comic Sans MS" w:cs="Comic Sans MS"/>
          <w:b/>
          <w:bCs/>
          <w:sz w:val="22"/>
          <w:szCs w:val="22"/>
        </w:rPr>
        <w:t>Είναι όμως έτσι!</w:t>
      </w:r>
      <w:r w:rsidRPr="00532399">
        <w:rPr>
          <w:rFonts w:ascii="Comic Sans MS" w:hAnsi="Comic Sans MS" w:cs="Comic Sans MS"/>
          <w:sz w:val="22"/>
          <w:szCs w:val="22"/>
        </w:rPr>
        <w:t xml:space="preserve"> </w:t>
      </w:r>
    </w:p>
    <w:p w:rsidR="00CD1FB8" w:rsidRDefault="00CD1FB8" w:rsidP="00B61F10">
      <w:pPr>
        <w:pStyle w:val="western"/>
        <w:spacing w:before="0" w:beforeAutospacing="0" w:after="0" w:afterAutospacing="0"/>
        <w:ind w:left="-567"/>
        <w:jc w:val="both"/>
        <w:rPr>
          <w:rFonts w:ascii="Comic Sans MS" w:hAnsi="Comic Sans MS" w:cs="Comic Sans MS"/>
          <w:sz w:val="22"/>
          <w:szCs w:val="22"/>
        </w:rPr>
      </w:pPr>
      <w:r>
        <w:rPr>
          <w:rFonts w:ascii="Comic Sans MS" w:hAnsi="Comic Sans MS" w:cs="Comic Sans MS"/>
          <w:sz w:val="22"/>
          <w:szCs w:val="22"/>
        </w:rPr>
        <w:t xml:space="preserve">   </w:t>
      </w:r>
      <w:r w:rsidRPr="00F06417">
        <w:rPr>
          <w:rFonts w:ascii="Comic Sans MS" w:hAnsi="Comic Sans MS" w:cs="Comic Sans MS"/>
          <w:sz w:val="22"/>
          <w:szCs w:val="22"/>
        </w:rPr>
        <w:t xml:space="preserve">Επιτρέψτε μας ως δημοτική αρχή εκλεγμένη με την ταυτότητα του ΚΚΕ να θέσουμε ορισμένα ζητήματα. Για παράδειγμα </w:t>
      </w:r>
      <w:r>
        <w:rPr>
          <w:rFonts w:ascii="Comic Sans MS" w:hAnsi="Comic Sans MS" w:cs="Comic Sans MS"/>
          <w:sz w:val="22"/>
          <w:szCs w:val="22"/>
        </w:rPr>
        <w:t xml:space="preserve"> </w:t>
      </w:r>
      <w:r w:rsidRPr="00F06417">
        <w:rPr>
          <w:rFonts w:ascii="Comic Sans MS" w:hAnsi="Comic Sans MS" w:cs="Comic Sans MS"/>
          <w:sz w:val="22"/>
          <w:szCs w:val="22"/>
        </w:rPr>
        <w:t xml:space="preserve"> η  </w:t>
      </w:r>
      <w:r w:rsidRPr="00B61F10">
        <w:rPr>
          <w:rFonts w:ascii="Comic Sans MS" w:hAnsi="Comic Sans MS" w:cs="Comic Sans MS"/>
          <w:b/>
          <w:bCs/>
          <w:i/>
          <w:iCs/>
          <w:sz w:val="22"/>
          <w:szCs w:val="22"/>
        </w:rPr>
        <w:t>«εξωστρέφεια  του συστήματος υγείας</w:t>
      </w:r>
      <w:r w:rsidRPr="00B61F10">
        <w:rPr>
          <w:rFonts w:ascii="Comic Sans MS" w:hAnsi="Comic Sans MS" w:cs="Comic Sans MS"/>
          <w:b/>
          <w:bCs/>
          <w:sz w:val="22"/>
          <w:szCs w:val="22"/>
        </w:rPr>
        <w:t>»,</w:t>
      </w:r>
      <w:r w:rsidRPr="00F06417">
        <w:rPr>
          <w:rFonts w:ascii="Comic Sans MS" w:hAnsi="Comic Sans MS" w:cs="Comic Sans MS"/>
          <w:sz w:val="22"/>
          <w:szCs w:val="22"/>
        </w:rPr>
        <w:t xml:space="preserve">  είναι  στρατηγική της ΕΕ, και έχει ως περιεχόμενο την ανάπτυξη και εφαρμογή της Διασυνοριακής Υγειονομικής Περίθαλψης και τις  επενδύσεις στον τομέα του Ιατρικού Τουρισμού. </w:t>
      </w:r>
      <w:r>
        <w:rPr>
          <w:rFonts w:ascii="Comic Sans MS" w:hAnsi="Comic Sans MS" w:cs="Comic Sans MS"/>
          <w:sz w:val="22"/>
          <w:szCs w:val="22"/>
        </w:rPr>
        <w:t xml:space="preserve">  </w:t>
      </w:r>
    </w:p>
    <w:p w:rsidR="00CD1FB8" w:rsidRDefault="00CD1FB8" w:rsidP="000E3248">
      <w:pPr>
        <w:ind w:left="-540"/>
        <w:jc w:val="both"/>
        <w:rPr>
          <w:rFonts w:ascii="Comic Sans MS" w:hAnsi="Comic Sans MS" w:cs="Comic Sans MS"/>
          <w:sz w:val="22"/>
          <w:szCs w:val="22"/>
        </w:rPr>
      </w:pPr>
      <w:r>
        <w:rPr>
          <w:rFonts w:ascii="Comic Sans MS" w:hAnsi="Comic Sans MS" w:cs="Comic Sans MS"/>
          <w:sz w:val="22"/>
          <w:szCs w:val="22"/>
        </w:rPr>
        <w:t xml:space="preserve">   </w:t>
      </w:r>
      <w:r w:rsidRPr="000E3248">
        <w:rPr>
          <w:rFonts w:ascii="Comic Sans MS" w:hAnsi="Comic Sans MS" w:cs="Comic Sans MS"/>
          <w:sz w:val="22"/>
          <w:szCs w:val="22"/>
        </w:rPr>
        <w:t xml:space="preserve">Με βάση αυτήν τη στρατηγική η ανάπτυξη του </w:t>
      </w:r>
      <w:r w:rsidRPr="000E3248">
        <w:rPr>
          <w:rFonts w:ascii="Comic Sans MS" w:hAnsi="Comic Sans MS" w:cs="Comic Sans MS"/>
          <w:b/>
          <w:bCs/>
          <w:i/>
          <w:iCs/>
          <w:sz w:val="22"/>
          <w:szCs w:val="22"/>
        </w:rPr>
        <w:t>«Ιατρικού Τουρισμού»</w:t>
      </w:r>
      <w:r w:rsidRPr="000E3248">
        <w:rPr>
          <w:rFonts w:ascii="Comic Sans MS" w:hAnsi="Comic Sans MS" w:cs="Comic Sans MS"/>
          <w:b/>
          <w:bCs/>
          <w:sz w:val="22"/>
          <w:szCs w:val="22"/>
        </w:rPr>
        <w:t xml:space="preserve"> </w:t>
      </w:r>
      <w:r w:rsidRPr="000E3248">
        <w:rPr>
          <w:rFonts w:ascii="Comic Sans MS" w:hAnsi="Comic Sans MS" w:cs="Comic Sans MS"/>
          <w:sz w:val="22"/>
          <w:szCs w:val="22"/>
        </w:rPr>
        <w:t xml:space="preserve">θα αφορά </w:t>
      </w:r>
      <w:r w:rsidRPr="000E3248">
        <w:rPr>
          <w:rFonts w:ascii="Comic Sans MS" w:hAnsi="Comic Sans MS" w:cs="Comic Sans MS"/>
          <w:b/>
          <w:bCs/>
          <w:sz w:val="22"/>
          <w:szCs w:val="22"/>
        </w:rPr>
        <w:t>εκείνους τους τομείς και εκείνες τις περιοχές της χώρας</w:t>
      </w:r>
      <w:r w:rsidRPr="000E3248">
        <w:rPr>
          <w:rFonts w:ascii="Comic Sans MS" w:hAnsi="Comic Sans MS" w:cs="Comic Sans MS"/>
          <w:sz w:val="22"/>
          <w:szCs w:val="22"/>
        </w:rPr>
        <w:t xml:space="preserve"> που να εξασφαλίζουν ικανοποιητικά περιθώρια κερδοφορίας, στη λογική του </w:t>
      </w:r>
      <w:r w:rsidRPr="000E3248">
        <w:rPr>
          <w:rFonts w:ascii="Comic Sans MS" w:hAnsi="Comic Sans MS" w:cs="Comic Sans MS"/>
          <w:i/>
          <w:iCs/>
          <w:sz w:val="22"/>
          <w:szCs w:val="22"/>
        </w:rPr>
        <w:t>«κόστους - οφέλους»</w:t>
      </w:r>
      <w:r w:rsidRPr="000E3248">
        <w:rPr>
          <w:rFonts w:ascii="Comic Sans MS" w:hAnsi="Comic Sans MS" w:cs="Comic Sans MS"/>
          <w:sz w:val="22"/>
          <w:szCs w:val="22"/>
        </w:rPr>
        <w:t xml:space="preserve"> για τους μεγαλοεπιχειρηματίες αλλά και για τις εμπορευματοποιημένες κρατικές μονάδες. </w:t>
      </w:r>
      <w:r>
        <w:rPr>
          <w:rFonts w:ascii="Comic Sans MS" w:hAnsi="Comic Sans MS" w:cs="Comic Sans MS"/>
          <w:sz w:val="22"/>
          <w:szCs w:val="22"/>
        </w:rPr>
        <w:t xml:space="preserve"> </w:t>
      </w:r>
    </w:p>
    <w:p w:rsidR="00CD1FB8" w:rsidRPr="000E3248" w:rsidRDefault="00CD1FB8" w:rsidP="000E3248">
      <w:pPr>
        <w:ind w:left="-540"/>
        <w:jc w:val="both"/>
        <w:rPr>
          <w:rFonts w:ascii="Comic Sans MS" w:hAnsi="Comic Sans MS" w:cs="Comic Sans MS"/>
          <w:sz w:val="22"/>
          <w:szCs w:val="22"/>
        </w:rPr>
      </w:pPr>
      <w:r>
        <w:rPr>
          <w:rFonts w:ascii="Comic Sans MS" w:hAnsi="Comic Sans MS" w:cs="Comic Sans MS"/>
          <w:sz w:val="22"/>
          <w:szCs w:val="22"/>
        </w:rPr>
        <w:t xml:space="preserve">   </w:t>
      </w:r>
      <w:r w:rsidRPr="000E3248">
        <w:rPr>
          <w:rFonts w:ascii="Comic Sans MS" w:hAnsi="Comic Sans MS" w:cs="Comic Sans MS"/>
          <w:sz w:val="22"/>
          <w:szCs w:val="22"/>
        </w:rPr>
        <w:t xml:space="preserve">Από αυτή τη σκοπιά όχι μόνο δε θα αντιμετωπιστούν τα σοβαρά προβλήματα ελλείψεων σε υποδομές, προσωπικό, εξοπλισμό κλπ., ιδιαίτερα στην περιφέρεια, αλλά </w:t>
      </w:r>
      <w:r w:rsidRPr="000E3248">
        <w:rPr>
          <w:rFonts w:ascii="Comic Sans MS" w:hAnsi="Comic Sans MS" w:cs="Comic Sans MS"/>
          <w:b/>
          <w:bCs/>
          <w:sz w:val="22"/>
          <w:szCs w:val="22"/>
        </w:rPr>
        <w:t xml:space="preserve">θα ενισχυθούν οι διαφορές στο επίπεδο της στελέχωσης και του εξοπλισμού ανάλογα με την κερδοφορία τους. </w:t>
      </w:r>
      <w:r w:rsidRPr="000E3248">
        <w:rPr>
          <w:rFonts w:ascii="Comic Sans MS" w:hAnsi="Comic Sans MS" w:cs="Comic Sans MS"/>
          <w:sz w:val="22"/>
          <w:szCs w:val="22"/>
        </w:rPr>
        <w:t xml:space="preserve">Όχι μόνο δε θα εξασφαλιστεί η παροχή ποιοτικών και δωρεάν υπηρεσιών υγείας σε όλους όσους τις έχουν ανάγκη, </w:t>
      </w:r>
      <w:r w:rsidRPr="000E3248">
        <w:rPr>
          <w:rFonts w:ascii="Comic Sans MS" w:hAnsi="Comic Sans MS" w:cs="Comic Sans MS"/>
          <w:b/>
          <w:bCs/>
          <w:sz w:val="22"/>
          <w:szCs w:val="22"/>
        </w:rPr>
        <w:t xml:space="preserve">αλλά απεναντίας </w:t>
      </w:r>
      <w:r w:rsidRPr="000E3248">
        <w:rPr>
          <w:rFonts w:ascii="Comic Sans MS" w:hAnsi="Comic Sans MS" w:cs="Comic Sans MS"/>
          <w:sz w:val="22"/>
          <w:szCs w:val="22"/>
        </w:rPr>
        <w:t xml:space="preserve">θα εξαρτάται ακόμα περισσότερο από την οικονομική δυνατότητα των ασθενών να τις </w:t>
      </w:r>
      <w:r w:rsidRPr="000E3248">
        <w:rPr>
          <w:rFonts w:ascii="Comic Sans MS" w:hAnsi="Comic Sans MS" w:cs="Comic Sans MS"/>
          <w:i/>
          <w:iCs/>
          <w:sz w:val="22"/>
          <w:szCs w:val="22"/>
        </w:rPr>
        <w:t xml:space="preserve">«αγοράσουν», </w:t>
      </w:r>
      <w:r w:rsidRPr="000E3248">
        <w:rPr>
          <w:rFonts w:ascii="Comic Sans MS" w:hAnsi="Comic Sans MS" w:cs="Comic Sans MS"/>
          <w:sz w:val="22"/>
          <w:szCs w:val="22"/>
        </w:rPr>
        <w:t xml:space="preserve">ακόμα κι αν υπάρχουν τέτοιες υπηρεσίες σε μία περιοχή. Θα συνεχίσουν να υπάρχουν ασθενείς που θα εξαναγκάζονται σε εσωτερική </w:t>
      </w:r>
      <w:r w:rsidRPr="000E3248">
        <w:rPr>
          <w:rFonts w:ascii="Comic Sans MS" w:hAnsi="Comic Sans MS" w:cs="Comic Sans MS"/>
          <w:i/>
          <w:iCs/>
          <w:sz w:val="22"/>
          <w:szCs w:val="22"/>
        </w:rPr>
        <w:t>«μετανάστευση»</w:t>
      </w:r>
      <w:r w:rsidRPr="000E3248">
        <w:rPr>
          <w:rFonts w:ascii="Comic Sans MS" w:hAnsi="Comic Sans MS" w:cs="Comic Sans MS"/>
          <w:sz w:val="22"/>
          <w:szCs w:val="22"/>
        </w:rPr>
        <w:t xml:space="preserve"> προκειμένου να εξασφαλίσουν υπηρεσίες υγείας είτε από τον ιδιωτικό είτε από τον κρατικό τομέα. </w:t>
      </w:r>
      <w:r>
        <w:rPr>
          <w:rFonts w:ascii="Comic Sans MS" w:hAnsi="Comic Sans MS" w:cs="Comic Sans MS"/>
          <w:sz w:val="22"/>
          <w:szCs w:val="22"/>
        </w:rPr>
        <w:t xml:space="preserve"> </w:t>
      </w:r>
      <w:r w:rsidRPr="000E3248">
        <w:rPr>
          <w:rFonts w:ascii="Comic Sans MS" w:hAnsi="Comic Sans MS" w:cs="Comic Sans MS"/>
          <w:sz w:val="22"/>
          <w:szCs w:val="22"/>
        </w:rPr>
        <w:t>Ως προς αυτό εδώ στην Ικαρία, αλλά και σε άλλες νησιωτικές και ορεινές περιοχές γνωρίζουν οι κάτοικοι από πρώτο χέρι τι τραβάνε και τι πληρώνουν για μια απλή εξέταση.</w:t>
      </w:r>
    </w:p>
    <w:p w:rsidR="00CD1FB8" w:rsidRDefault="00CD1FB8" w:rsidP="000E3248">
      <w:pPr>
        <w:ind w:left="-540"/>
        <w:jc w:val="both"/>
        <w:rPr>
          <w:rFonts w:ascii="Comic Sans MS" w:hAnsi="Comic Sans MS" w:cs="Comic Sans MS"/>
          <w:sz w:val="22"/>
          <w:szCs w:val="22"/>
        </w:rPr>
      </w:pPr>
      <w:r>
        <w:rPr>
          <w:rFonts w:ascii="Comic Sans MS" w:hAnsi="Comic Sans MS" w:cs="Comic Sans MS"/>
          <w:sz w:val="22"/>
          <w:szCs w:val="22"/>
        </w:rPr>
        <w:t xml:space="preserve">   </w:t>
      </w:r>
      <w:r w:rsidRPr="000E3248">
        <w:rPr>
          <w:rFonts w:ascii="Comic Sans MS" w:hAnsi="Comic Sans MS" w:cs="Comic Sans MS"/>
          <w:sz w:val="22"/>
          <w:szCs w:val="22"/>
        </w:rPr>
        <w:t xml:space="preserve">Τα έσοδα και οι πόροι που θα προκύψουν από αυτές τις επενδύσεις δε θα κατευθυνθούν προς επίλυση των </w:t>
      </w:r>
      <w:r w:rsidRPr="000E3248">
        <w:rPr>
          <w:rFonts w:ascii="Comic Sans MS" w:hAnsi="Comic Sans MS" w:cs="Comic Sans MS"/>
          <w:i/>
          <w:iCs/>
          <w:sz w:val="22"/>
          <w:szCs w:val="22"/>
        </w:rPr>
        <w:t>«προβλημάτων δημόσιας υγείας»</w:t>
      </w:r>
      <w:r w:rsidRPr="000E3248">
        <w:rPr>
          <w:rFonts w:ascii="Comic Sans MS" w:hAnsi="Comic Sans MS" w:cs="Comic Sans MS"/>
          <w:sz w:val="22"/>
          <w:szCs w:val="22"/>
        </w:rPr>
        <w:t>, όπως αναφέρθηκε σε ημερίδα του Ελληνικού Συμβουλίου Ιατρικού Τουρισμού με θέμα «</w:t>
      </w:r>
      <w:r w:rsidRPr="000E3248">
        <w:rPr>
          <w:rFonts w:ascii="Comic Sans MS" w:hAnsi="Comic Sans MS" w:cs="Comic Sans MS"/>
          <w:i/>
          <w:iCs/>
          <w:sz w:val="22"/>
          <w:szCs w:val="22"/>
        </w:rPr>
        <w:t>Διαμορφώνουμε την αγορά του Ιατρικού Τουρισμού στην Ελλάδα»</w:t>
      </w:r>
      <w:r w:rsidRPr="000E3248">
        <w:rPr>
          <w:rFonts w:ascii="Comic Sans MS" w:hAnsi="Comic Sans MS" w:cs="Comic Sans MS"/>
          <w:sz w:val="22"/>
          <w:szCs w:val="22"/>
        </w:rPr>
        <w:t>, ούτε φυσικά θα «</w:t>
      </w:r>
      <w:r w:rsidRPr="000E3248">
        <w:rPr>
          <w:rFonts w:ascii="Comic Sans MS" w:hAnsi="Comic Sans MS" w:cs="Comic Sans MS"/>
          <w:i/>
          <w:iCs/>
          <w:sz w:val="22"/>
          <w:szCs w:val="22"/>
        </w:rPr>
        <w:t>αξιοποιηθούν για τις τοπικές κοινωνίες και το ΕΣΥ</w:t>
      </w:r>
      <w:r w:rsidRPr="000E3248">
        <w:rPr>
          <w:rFonts w:ascii="Comic Sans MS" w:hAnsi="Comic Sans MS" w:cs="Comic Sans MS"/>
          <w:sz w:val="22"/>
          <w:szCs w:val="22"/>
        </w:rPr>
        <w:t xml:space="preserve">», όπως διακηρύσσει η Κυβέρνηση. </w:t>
      </w:r>
    </w:p>
    <w:p w:rsidR="00CD1FB8" w:rsidRPr="000E3248" w:rsidRDefault="00CD1FB8" w:rsidP="000E3248">
      <w:pPr>
        <w:ind w:left="-540"/>
        <w:jc w:val="both"/>
        <w:rPr>
          <w:rFonts w:ascii="Comic Sans MS" w:hAnsi="Comic Sans MS" w:cs="Comic Sans MS"/>
          <w:sz w:val="22"/>
          <w:szCs w:val="22"/>
        </w:rPr>
      </w:pPr>
      <w:r>
        <w:rPr>
          <w:rFonts w:ascii="Comic Sans MS" w:hAnsi="Comic Sans MS" w:cs="Comic Sans MS"/>
          <w:sz w:val="22"/>
          <w:szCs w:val="22"/>
        </w:rPr>
        <w:t xml:space="preserve">   </w:t>
      </w:r>
      <w:r w:rsidRPr="000E3248">
        <w:rPr>
          <w:rFonts w:ascii="Comic Sans MS" w:hAnsi="Comic Sans MS" w:cs="Comic Sans MS"/>
          <w:sz w:val="22"/>
          <w:szCs w:val="22"/>
        </w:rPr>
        <w:t>Πρόκειται για κοροϊδία ότι από τις επενδύσεις που γίνονται για το κέρδος θα ωφεληθούν και οι επιχειρηματίες και οι εργαζόμενοι και οι ασθενείς, αφού αυτές προϋποθέτουν και απαιτούν ακόμα πιο φτηνούς εργαζόμενους. Με επιδείνωση των όρων εργασίας , αμοιβών και παροχών στην υγεία.</w:t>
      </w:r>
    </w:p>
    <w:p w:rsidR="00CD1FB8" w:rsidRDefault="00CD1FB8" w:rsidP="000E3248">
      <w:pPr>
        <w:ind w:left="-540"/>
        <w:jc w:val="both"/>
        <w:rPr>
          <w:rFonts w:ascii="Georgia" w:hAnsi="Georgia" w:cs="Georgia"/>
        </w:rPr>
      </w:pPr>
      <w:r>
        <w:rPr>
          <w:rFonts w:ascii="Comic Sans MS" w:hAnsi="Comic Sans MS" w:cs="Comic Sans MS"/>
          <w:sz w:val="22"/>
          <w:szCs w:val="22"/>
        </w:rPr>
        <w:t xml:space="preserve">   </w:t>
      </w:r>
      <w:r w:rsidRPr="000E3248">
        <w:rPr>
          <w:rFonts w:ascii="Comic Sans MS" w:hAnsi="Comic Sans MS" w:cs="Comic Sans MS"/>
          <w:sz w:val="22"/>
          <w:szCs w:val="22"/>
        </w:rPr>
        <w:t xml:space="preserve">Είναι χαρακτηριστικά τα παραδείγματα από τον κλάδο του τουρισμού. Είναι  αντιστρόφως ανάλογη με την ανοδική πορεία των κερδών των μονοπωλίων του κλάδου η πορεία τόσο των μισθών, οι οποίοι μειώθηκαν κατά </w:t>
      </w:r>
      <w:r w:rsidRPr="002E5BDE">
        <w:rPr>
          <w:rFonts w:ascii="Comic Sans MS" w:hAnsi="Comic Sans MS" w:cs="Comic Sans MS"/>
          <w:b/>
          <w:bCs/>
          <w:i/>
          <w:iCs/>
          <w:sz w:val="22"/>
          <w:szCs w:val="22"/>
        </w:rPr>
        <w:t>30%</w:t>
      </w:r>
      <w:r>
        <w:rPr>
          <w:rFonts w:ascii="Comic Sans MS" w:hAnsi="Comic Sans MS" w:cs="Comic Sans MS"/>
          <w:sz w:val="22"/>
          <w:szCs w:val="22"/>
        </w:rPr>
        <w:t xml:space="preserve"> </w:t>
      </w:r>
      <w:r w:rsidRPr="002E5BDE">
        <w:rPr>
          <w:rFonts w:ascii="Comic Sans MS" w:hAnsi="Comic Sans MS" w:cs="Comic Sans MS"/>
          <w:i/>
          <w:iCs/>
          <w:sz w:val="22"/>
          <w:szCs w:val="22"/>
        </w:rPr>
        <w:t>(το 2011)</w:t>
      </w:r>
      <w:r w:rsidRPr="000E3248">
        <w:rPr>
          <w:rFonts w:ascii="Comic Sans MS" w:hAnsi="Comic Sans MS" w:cs="Comic Sans MS"/>
          <w:sz w:val="22"/>
          <w:szCs w:val="22"/>
        </w:rPr>
        <w:t xml:space="preserve"> όσο και του </w:t>
      </w:r>
      <w:r w:rsidRPr="000E3248">
        <w:rPr>
          <w:rFonts w:ascii="Comic Sans MS" w:hAnsi="Comic Sans MS" w:cs="Comic Sans MS"/>
          <w:i/>
          <w:iCs/>
          <w:sz w:val="22"/>
          <w:szCs w:val="22"/>
        </w:rPr>
        <w:t xml:space="preserve">«μη μισθολογικού κόστους» </w:t>
      </w:r>
      <w:r w:rsidRPr="002E5BDE">
        <w:rPr>
          <w:rFonts w:ascii="Comic Sans MS" w:hAnsi="Comic Sans MS" w:cs="Comic Sans MS"/>
          <w:sz w:val="20"/>
          <w:szCs w:val="20"/>
        </w:rPr>
        <w:t>(στο οποίο συμπεριλαμβάνονται και οι κρατικές-εργοδοτικές δαπάνες για υγεία)</w:t>
      </w:r>
      <w:r w:rsidRPr="000E3248">
        <w:rPr>
          <w:rFonts w:ascii="Comic Sans MS" w:hAnsi="Comic Sans MS" w:cs="Comic Sans MS"/>
          <w:sz w:val="22"/>
          <w:szCs w:val="22"/>
        </w:rPr>
        <w:t xml:space="preserve"> το οποίο μειώθηκε κατά </w:t>
      </w:r>
      <w:r w:rsidRPr="002E5BDE">
        <w:rPr>
          <w:rFonts w:ascii="Comic Sans MS" w:hAnsi="Comic Sans MS" w:cs="Comic Sans MS"/>
          <w:b/>
          <w:bCs/>
          <w:i/>
          <w:iCs/>
          <w:sz w:val="22"/>
          <w:szCs w:val="22"/>
        </w:rPr>
        <w:t>36.2%</w:t>
      </w:r>
      <w:r w:rsidRPr="000E3248">
        <w:rPr>
          <w:rFonts w:ascii="Comic Sans MS" w:hAnsi="Comic Sans MS" w:cs="Comic Sans MS"/>
          <w:sz w:val="22"/>
          <w:szCs w:val="22"/>
        </w:rPr>
        <w:t xml:space="preserve"> </w:t>
      </w:r>
      <w:r w:rsidRPr="002E5BDE">
        <w:rPr>
          <w:rFonts w:ascii="Comic Sans MS" w:hAnsi="Comic Sans MS" w:cs="Comic Sans MS"/>
          <w:i/>
          <w:iCs/>
          <w:sz w:val="22"/>
          <w:szCs w:val="22"/>
        </w:rPr>
        <w:t>(το 2011).</w:t>
      </w:r>
      <w:r w:rsidRPr="000E3248">
        <w:rPr>
          <w:rFonts w:ascii="Comic Sans MS" w:hAnsi="Comic Sans MS" w:cs="Comic Sans MS"/>
          <w:sz w:val="22"/>
          <w:szCs w:val="22"/>
        </w:rPr>
        <w:t xml:space="preserve"> Στοιχεία που σήμερα το 2016 έχουν επιπλέον επιδεινωθεί.  </w:t>
      </w:r>
      <w:r w:rsidRPr="000E3248">
        <w:rPr>
          <w:rFonts w:ascii="Comic Sans MS" w:hAnsi="Comic Sans MS" w:cs="Comic Sans MS"/>
          <w:b/>
          <w:bCs/>
          <w:sz w:val="22"/>
          <w:szCs w:val="22"/>
        </w:rPr>
        <w:t>Αποδεικνύεται ότι στα πλαίσια αυτής της ανάπτυξης</w:t>
      </w:r>
      <w:r>
        <w:rPr>
          <w:rFonts w:ascii="Comic Sans MS" w:hAnsi="Comic Sans MS" w:cs="Comic Sans MS"/>
          <w:b/>
          <w:bCs/>
          <w:sz w:val="22"/>
          <w:szCs w:val="22"/>
        </w:rPr>
        <w:t>,</w:t>
      </w:r>
      <w:r w:rsidRPr="000E3248">
        <w:rPr>
          <w:rFonts w:ascii="Comic Sans MS" w:hAnsi="Comic Sans MS" w:cs="Comic Sans MS"/>
          <w:b/>
          <w:bCs/>
          <w:sz w:val="22"/>
          <w:szCs w:val="22"/>
        </w:rPr>
        <w:t xml:space="preserve"> με μοχλό τους επιχειρηματικούς ομίλους, οι λαϊκές – κοινωνικές ανάγκες θα βρίσκονται πάντα  υπό συνεχή στραγγαλισμό, θα  επιδεινώνονται συνεχώς οι όροι ικανοποίησης τους</w:t>
      </w:r>
      <w:r w:rsidRPr="00334D5C">
        <w:rPr>
          <w:rFonts w:ascii="Georgia" w:hAnsi="Georgia" w:cs="Georgia"/>
        </w:rPr>
        <w:t xml:space="preserve">. </w:t>
      </w:r>
    </w:p>
    <w:p w:rsidR="00CD1FB8" w:rsidRDefault="00CD1FB8" w:rsidP="00B61F10">
      <w:pPr>
        <w:pStyle w:val="western"/>
        <w:spacing w:before="0" w:beforeAutospacing="0" w:after="0" w:afterAutospacing="0"/>
        <w:ind w:left="-567"/>
        <w:jc w:val="both"/>
        <w:rPr>
          <w:rFonts w:ascii="Comic Sans MS" w:hAnsi="Comic Sans MS" w:cs="Comic Sans MS"/>
          <w:sz w:val="22"/>
          <w:szCs w:val="22"/>
        </w:rPr>
      </w:pPr>
    </w:p>
    <w:p w:rsidR="00911E7B" w:rsidRDefault="00CD1FB8" w:rsidP="00B61F10">
      <w:pPr>
        <w:pStyle w:val="western"/>
        <w:spacing w:before="0" w:beforeAutospacing="0" w:after="0" w:afterAutospacing="0"/>
        <w:ind w:left="-567"/>
        <w:jc w:val="both"/>
        <w:rPr>
          <w:rFonts w:ascii="Comic Sans MS" w:hAnsi="Comic Sans MS" w:cs="Arial"/>
          <w:b/>
          <w:sz w:val="22"/>
          <w:szCs w:val="22"/>
        </w:rPr>
      </w:pPr>
      <w:r>
        <w:rPr>
          <w:rFonts w:ascii="Comic Sans MS" w:hAnsi="Comic Sans MS" w:cs="Comic Sans MS"/>
          <w:sz w:val="22"/>
          <w:szCs w:val="22"/>
        </w:rPr>
        <w:lastRenderedPageBreak/>
        <w:t xml:space="preserve">   </w:t>
      </w:r>
      <w:r w:rsidRPr="00F06417">
        <w:rPr>
          <w:rFonts w:ascii="Comic Sans MS" w:hAnsi="Comic Sans MS" w:cs="Comic Sans MS"/>
          <w:sz w:val="22"/>
          <w:szCs w:val="22"/>
        </w:rPr>
        <w:t xml:space="preserve">Στην Ελλάδα έχουν ήδη αναπτυχθεί εδώ και χρόνια τέτοιες δραστηριότητες από τον ιδιωτικό τομέα. Το τελευταίο χρονικό διάστημα βρίσκεται σε εξέλιξη ο περαιτέρω σχεδιασμός τέτοιων επενδύσεων  πολύ μεγαλύτερης έκτασης και σε περισσότερους τομείς των ιατρικών εργασιών. </w:t>
      </w:r>
      <w:r w:rsidRPr="00F06417">
        <w:rPr>
          <w:rFonts w:ascii="Comic Sans MS" w:hAnsi="Comic Sans MS" w:cs="Comic Sans MS"/>
          <w:b/>
          <w:bCs/>
          <w:sz w:val="22"/>
          <w:szCs w:val="22"/>
        </w:rPr>
        <w:t>Αυτού του είδους όμως οι επενδύσεις αποτελούν ενδεικτικό παράδειγμα του χαρακτήρα της ανάπτυξης που κριτήριο της είναι τα κέρδη των επιχειρηματικών ομίλων και όχι η προστασία της υγείας του λάου μας.</w:t>
      </w:r>
      <w:r w:rsidRPr="00F06417">
        <w:rPr>
          <w:rFonts w:ascii="Comic Sans MS" w:hAnsi="Comic Sans MS" w:cs="Comic Sans MS"/>
          <w:sz w:val="22"/>
          <w:szCs w:val="22"/>
        </w:rPr>
        <w:t xml:space="preserve"> </w:t>
      </w:r>
      <w:r>
        <w:rPr>
          <w:rFonts w:ascii="Comic Sans MS" w:hAnsi="Comic Sans MS" w:cs="Comic Sans MS"/>
          <w:sz w:val="22"/>
          <w:szCs w:val="22"/>
        </w:rPr>
        <w:t xml:space="preserve">π.χ </w:t>
      </w:r>
      <w:r w:rsidRPr="00F06417">
        <w:rPr>
          <w:rFonts w:ascii="Comic Sans MS" w:hAnsi="Comic Sans MS" w:cs="Comic Sans MS"/>
          <w:sz w:val="22"/>
          <w:szCs w:val="22"/>
        </w:rPr>
        <w:t>την ώρα που μία σειρά από δημόσιες ασφαλιστικές παροχές όπως οι λουτροθεραπείες  έχουν περικοπεί τόσο σε είδος όσο και σε χρήμα από το κράτος και τα ασφαλιστικά ταμεία</w:t>
      </w:r>
      <w:r>
        <w:rPr>
          <w:rFonts w:ascii="Comic Sans MS" w:hAnsi="Comic Sans MS" w:cs="Comic Sans MS"/>
          <w:sz w:val="22"/>
          <w:szCs w:val="22"/>
        </w:rPr>
        <w:t xml:space="preserve">.               </w:t>
      </w:r>
      <w:r w:rsidR="00911E7B">
        <w:rPr>
          <w:rFonts w:ascii="Comic Sans MS" w:hAnsi="Comic Sans MS" w:cs="Comic Sans MS"/>
          <w:sz w:val="22"/>
          <w:szCs w:val="22"/>
        </w:rPr>
        <w:t>Μεγάλο μ</w:t>
      </w:r>
      <w:r w:rsidRPr="00F06417">
        <w:rPr>
          <w:rFonts w:ascii="Comic Sans MS" w:hAnsi="Comic Sans MS" w:cs="Comic Sans MS"/>
          <w:sz w:val="22"/>
          <w:szCs w:val="22"/>
        </w:rPr>
        <w:t xml:space="preserve">έρος των ιαματικών πηγών και άλλων κρατικών τουριστικών υποδομών της χώρας παραμένει για χρόνια αναξιοποίητο λόγω της  κρατικής  υποχρηματοδότησης </w:t>
      </w:r>
      <w:r w:rsidRPr="00F06417">
        <w:rPr>
          <w:rFonts w:ascii="Comic Sans MS" w:hAnsi="Comic Sans MS" w:cs="Comic Sans MS"/>
          <w:i/>
          <w:iCs/>
          <w:sz w:val="22"/>
          <w:szCs w:val="22"/>
        </w:rPr>
        <w:t>(από  780 ιαματικές πηγές της χώρας μόνο οι 112 χρησιμοποιούντα</w:t>
      </w:r>
      <w:r>
        <w:rPr>
          <w:rFonts w:ascii="Comic Sans MS" w:hAnsi="Comic Sans MS" w:cs="Comic Sans MS"/>
          <w:i/>
          <w:iCs/>
          <w:sz w:val="22"/>
          <w:szCs w:val="22"/>
        </w:rPr>
        <w:t>ι</w:t>
      </w:r>
      <w:r w:rsidRPr="00F06417">
        <w:rPr>
          <w:rFonts w:ascii="Comic Sans MS" w:hAnsi="Comic Sans MS" w:cs="Comic Sans MS"/>
          <w:i/>
          <w:iCs/>
          <w:sz w:val="22"/>
          <w:szCs w:val="22"/>
        </w:rPr>
        <w:t>),</w:t>
      </w:r>
      <w:r w:rsidRPr="00F06417">
        <w:rPr>
          <w:rFonts w:ascii="Comic Sans MS" w:hAnsi="Comic Sans MS" w:cs="Comic Sans MS"/>
          <w:sz w:val="22"/>
          <w:szCs w:val="22"/>
        </w:rPr>
        <w:t xml:space="preserve"> </w:t>
      </w:r>
      <w:r w:rsidR="00911E7B" w:rsidRPr="00911E7B">
        <w:rPr>
          <w:rFonts w:ascii="Comic Sans MS" w:hAnsi="Comic Sans MS" w:cs="Arial"/>
          <w:sz w:val="22"/>
          <w:szCs w:val="22"/>
        </w:rPr>
        <w:t>ενώ άλλες έχουν ρημάξει και κάποια φιλέττα ήδη έχουν πουληθεί κατά κανόνα στους επιχειρηματικούς ομίλους.</w:t>
      </w:r>
      <w:r w:rsidR="00911E7B">
        <w:rPr>
          <w:rFonts w:ascii="Comic Sans MS" w:hAnsi="Comic Sans MS" w:cs="Arial"/>
          <w:b/>
          <w:sz w:val="22"/>
          <w:szCs w:val="22"/>
        </w:rPr>
        <w:t xml:space="preserve">   </w:t>
      </w:r>
    </w:p>
    <w:p w:rsidR="00CD1FB8" w:rsidRPr="00F06417" w:rsidRDefault="00911E7B" w:rsidP="00B61F10">
      <w:pPr>
        <w:pStyle w:val="western"/>
        <w:spacing w:before="0" w:beforeAutospacing="0" w:after="0" w:afterAutospacing="0"/>
        <w:ind w:left="-567"/>
        <w:jc w:val="both"/>
        <w:rPr>
          <w:rFonts w:ascii="Comic Sans MS" w:hAnsi="Comic Sans MS" w:cs="Comic Sans MS"/>
          <w:sz w:val="22"/>
          <w:szCs w:val="22"/>
        </w:rPr>
      </w:pPr>
      <w:r>
        <w:rPr>
          <w:rFonts w:ascii="Comic Sans MS" w:hAnsi="Comic Sans MS" w:cs="Arial"/>
          <w:b/>
          <w:sz w:val="22"/>
          <w:szCs w:val="22"/>
        </w:rPr>
        <w:t xml:space="preserve"> </w:t>
      </w:r>
      <w:r w:rsidRPr="00911E7B">
        <w:rPr>
          <w:rFonts w:ascii="Comic Sans MS" w:hAnsi="Comic Sans MS" w:cs="Arial"/>
          <w:sz w:val="22"/>
          <w:szCs w:val="22"/>
        </w:rPr>
        <w:t>Τ</w:t>
      </w:r>
      <w:r w:rsidR="00CD1FB8">
        <w:rPr>
          <w:rFonts w:ascii="Comic Sans MS" w:hAnsi="Comic Sans MS" w:cs="Comic Sans MS"/>
          <w:sz w:val="22"/>
          <w:szCs w:val="22"/>
        </w:rPr>
        <w:t xml:space="preserve">αυτόχρονα </w:t>
      </w:r>
      <w:r w:rsidR="00CD1FB8" w:rsidRPr="00F06417">
        <w:rPr>
          <w:rFonts w:ascii="Comic Sans MS" w:hAnsi="Comic Sans MS" w:cs="Comic Sans MS"/>
          <w:sz w:val="22"/>
          <w:szCs w:val="22"/>
        </w:rPr>
        <w:t xml:space="preserve">έχουν ληφθεί σειρά από μέτρα προκειμένου να αναπτυχθεί η  επιχειρηματική δραστηριότητα στον τομέα αυτό όπως:  </w:t>
      </w:r>
    </w:p>
    <w:p w:rsidR="00CD1FB8" w:rsidRPr="001020F8" w:rsidRDefault="00CD1FB8" w:rsidP="001020F8">
      <w:pPr>
        <w:pStyle w:val="a6"/>
        <w:numPr>
          <w:ilvl w:val="0"/>
          <w:numId w:val="5"/>
        </w:numPr>
        <w:ind w:left="-567" w:firstLine="141"/>
        <w:jc w:val="both"/>
        <w:rPr>
          <w:rFonts w:ascii="Comic Sans MS" w:hAnsi="Comic Sans MS" w:cs="Comic Sans MS"/>
          <w:b/>
          <w:bCs/>
          <w:sz w:val="22"/>
          <w:szCs w:val="22"/>
        </w:rPr>
      </w:pPr>
      <w:r w:rsidRPr="001020F8">
        <w:rPr>
          <w:rFonts w:ascii="Comic Sans MS" w:hAnsi="Comic Sans MS" w:cs="Comic Sans MS"/>
          <w:b/>
          <w:bCs/>
          <w:sz w:val="22"/>
          <w:szCs w:val="22"/>
        </w:rPr>
        <w:t xml:space="preserve">Η ιδιωτικοποίηση ιαματικών πηγών και κρατικών τουριστικών υποδομών μέσω και του ΤΑΙΠΕΔ. </w:t>
      </w:r>
    </w:p>
    <w:p w:rsidR="00CD1FB8" w:rsidRPr="001020F8" w:rsidRDefault="00CD1FB8" w:rsidP="001020F8">
      <w:pPr>
        <w:pStyle w:val="a6"/>
        <w:numPr>
          <w:ilvl w:val="0"/>
          <w:numId w:val="5"/>
        </w:numPr>
        <w:ind w:left="-567" w:firstLine="141"/>
        <w:jc w:val="both"/>
        <w:rPr>
          <w:rFonts w:ascii="Comic Sans MS" w:hAnsi="Comic Sans MS" w:cs="Comic Sans MS"/>
          <w:b/>
          <w:bCs/>
          <w:sz w:val="22"/>
          <w:szCs w:val="22"/>
        </w:rPr>
      </w:pPr>
      <w:r w:rsidRPr="001020F8">
        <w:rPr>
          <w:rFonts w:ascii="Comic Sans MS" w:hAnsi="Comic Sans MS" w:cs="Comic Sans MS"/>
          <w:b/>
          <w:bCs/>
          <w:sz w:val="22"/>
          <w:szCs w:val="22"/>
        </w:rPr>
        <w:t>Αρκετοί  Δήμοι της χώρας  λειτουργούν δυστυχώς στην ιδία κατεύθυνση.</w:t>
      </w:r>
    </w:p>
    <w:p w:rsidR="00CD1FB8" w:rsidRPr="001020F8" w:rsidRDefault="00CD1FB8" w:rsidP="001020F8">
      <w:pPr>
        <w:pStyle w:val="a6"/>
        <w:numPr>
          <w:ilvl w:val="0"/>
          <w:numId w:val="5"/>
        </w:numPr>
        <w:ind w:left="-567" w:firstLine="141"/>
        <w:jc w:val="both"/>
        <w:rPr>
          <w:rFonts w:ascii="Comic Sans MS" w:hAnsi="Comic Sans MS" w:cs="Comic Sans MS"/>
          <w:b/>
          <w:bCs/>
          <w:sz w:val="22"/>
          <w:szCs w:val="22"/>
        </w:rPr>
      </w:pPr>
      <w:r w:rsidRPr="001020F8">
        <w:rPr>
          <w:rFonts w:ascii="Comic Sans MS" w:hAnsi="Comic Sans MS" w:cs="Comic Sans MS"/>
          <w:b/>
          <w:bCs/>
          <w:sz w:val="22"/>
          <w:szCs w:val="22"/>
        </w:rPr>
        <w:t>Η ενσωμάτωση στην ελληνική νομοθεσία της κοινοτικής οδηγίας 2011/24/ΕΕ σύμφωνα με την οποία η υδροθεραπεία εντάσσεται στις υπηρεσίες ΠΦΥ.</w:t>
      </w:r>
    </w:p>
    <w:p w:rsidR="00CD1FB8" w:rsidRPr="00F06417" w:rsidRDefault="00CD1FB8" w:rsidP="00B61F10">
      <w:pPr>
        <w:ind w:left="-567"/>
        <w:jc w:val="both"/>
        <w:rPr>
          <w:rFonts w:ascii="Comic Sans MS" w:hAnsi="Comic Sans MS" w:cs="Comic Sans MS"/>
          <w:sz w:val="22"/>
          <w:szCs w:val="22"/>
        </w:rPr>
      </w:pPr>
      <w:r>
        <w:rPr>
          <w:rFonts w:ascii="Comic Sans MS" w:hAnsi="Comic Sans MS" w:cs="Comic Sans MS"/>
          <w:sz w:val="22"/>
          <w:szCs w:val="22"/>
        </w:rPr>
        <w:t xml:space="preserve">  </w:t>
      </w:r>
      <w:r w:rsidRPr="00F06417">
        <w:rPr>
          <w:rFonts w:ascii="Comic Sans MS" w:hAnsi="Comic Sans MS" w:cs="Comic Sans MS"/>
          <w:sz w:val="22"/>
          <w:szCs w:val="22"/>
        </w:rPr>
        <w:t>Γι</w:t>
      </w:r>
      <w:r>
        <w:rPr>
          <w:rFonts w:ascii="Comic Sans MS" w:hAnsi="Comic Sans MS" w:cs="Comic Sans MS"/>
          <w:sz w:val="22"/>
          <w:szCs w:val="22"/>
        </w:rPr>
        <w:t xml:space="preserve"> </w:t>
      </w:r>
      <w:r w:rsidRPr="00F06417">
        <w:rPr>
          <w:rFonts w:ascii="Comic Sans MS" w:hAnsi="Comic Sans MS" w:cs="Comic Sans MS"/>
          <w:sz w:val="22"/>
          <w:szCs w:val="22"/>
        </w:rPr>
        <w:t xml:space="preserve">αυτό και </w:t>
      </w:r>
      <w:r>
        <w:rPr>
          <w:rFonts w:ascii="Comic Sans MS" w:hAnsi="Comic Sans MS" w:cs="Comic Sans MS"/>
          <w:sz w:val="22"/>
          <w:szCs w:val="22"/>
        </w:rPr>
        <w:t xml:space="preserve">βλέπουμε </w:t>
      </w:r>
      <w:r w:rsidRPr="00F06417">
        <w:rPr>
          <w:rFonts w:ascii="Comic Sans MS" w:hAnsi="Comic Sans MS" w:cs="Comic Sans MS"/>
          <w:sz w:val="22"/>
          <w:szCs w:val="22"/>
        </w:rPr>
        <w:t xml:space="preserve"> την έναρξη διαδικασιών πιστοποίησης καταλληλότητας  μιας σειράς υποδομών όπως ιαματικές πηγές, λουτρά, ιδιωτικές και δημόσιες μονάδες υγείας, ξενοδοχεία. </w:t>
      </w:r>
      <w:r w:rsidRPr="00D94667">
        <w:rPr>
          <w:rFonts w:ascii="Comic Sans MS" w:hAnsi="Comic Sans MS" w:cs="Comic Sans MS"/>
          <w:i/>
          <w:iCs/>
          <w:sz w:val="22"/>
          <w:szCs w:val="22"/>
        </w:rPr>
        <w:t>Π.χ.</w:t>
      </w:r>
      <w:r w:rsidRPr="00F06417">
        <w:rPr>
          <w:rFonts w:ascii="Comic Sans MS" w:hAnsi="Comic Sans MS" w:cs="Comic Sans MS"/>
          <w:sz w:val="22"/>
          <w:szCs w:val="22"/>
        </w:rPr>
        <w:t xml:space="preserve"> Το </w:t>
      </w:r>
      <w:r w:rsidRPr="00F06417">
        <w:rPr>
          <w:rFonts w:ascii="Comic Sans MS" w:hAnsi="Comic Sans MS" w:cs="Comic Sans MS"/>
          <w:sz w:val="22"/>
          <w:szCs w:val="22"/>
          <w:lang w:val="en-US"/>
        </w:rPr>
        <w:t>Metropolitan</w:t>
      </w:r>
      <w:r w:rsidRPr="00F06417">
        <w:rPr>
          <w:rFonts w:ascii="Comic Sans MS" w:hAnsi="Comic Sans MS" w:cs="Comic Sans MS"/>
          <w:sz w:val="22"/>
          <w:szCs w:val="22"/>
        </w:rPr>
        <w:t xml:space="preserve">,  το Ιατρικό Αθηνών, το Διαβαλκανικό Ιατρικό Κέντρο Θεσσαλονίκης, έχουν ήδη πιστοποιηθεί για παροχή υπηρεσιών </w:t>
      </w:r>
      <w:r w:rsidRPr="00F06417">
        <w:rPr>
          <w:rFonts w:ascii="Comic Sans MS" w:hAnsi="Comic Sans MS" w:cs="Comic Sans MS"/>
          <w:i/>
          <w:iCs/>
          <w:sz w:val="22"/>
          <w:szCs w:val="22"/>
        </w:rPr>
        <w:t>«ιατρικού τουρισμού»,</w:t>
      </w:r>
      <w:r w:rsidRPr="00F06417">
        <w:rPr>
          <w:rFonts w:ascii="Comic Sans MS" w:hAnsi="Comic Sans MS" w:cs="Comic Sans MS"/>
          <w:sz w:val="22"/>
          <w:szCs w:val="22"/>
        </w:rPr>
        <w:t xml:space="preserve"> ενώ τον Σεπτέμβρη του 2014 το </w:t>
      </w:r>
      <w:r w:rsidRPr="00F06417">
        <w:rPr>
          <w:rFonts w:ascii="Comic Sans MS" w:hAnsi="Comic Sans MS" w:cs="Comic Sans MS"/>
          <w:i/>
          <w:iCs/>
          <w:sz w:val="22"/>
          <w:szCs w:val="22"/>
        </w:rPr>
        <w:t>«Ιατρικό Αθηνών»</w:t>
      </w:r>
      <w:r w:rsidRPr="00F06417">
        <w:rPr>
          <w:rFonts w:ascii="Comic Sans MS" w:hAnsi="Comic Sans MS" w:cs="Comic Sans MS"/>
          <w:sz w:val="22"/>
          <w:szCs w:val="22"/>
        </w:rPr>
        <w:t xml:space="preserve"> έγινε μέλος του </w:t>
      </w:r>
      <w:r w:rsidRPr="00F06417">
        <w:rPr>
          <w:rFonts w:ascii="Comic Sans MS" w:hAnsi="Comic Sans MS" w:cs="Comic Sans MS"/>
          <w:b/>
          <w:bCs/>
          <w:sz w:val="22"/>
          <w:szCs w:val="22"/>
        </w:rPr>
        <w:t>ΣΕΤΕ</w:t>
      </w:r>
      <w:r w:rsidRPr="00F06417">
        <w:rPr>
          <w:rFonts w:ascii="Comic Sans MS" w:hAnsi="Comic Sans MS" w:cs="Comic Sans MS"/>
          <w:sz w:val="22"/>
          <w:szCs w:val="22"/>
        </w:rPr>
        <w:t xml:space="preserve"> </w:t>
      </w:r>
      <w:r w:rsidRPr="00F06417">
        <w:rPr>
          <w:rFonts w:ascii="Comic Sans MS" w:hAnsi="Comic Sans MS" w:cs="Comic Sans MS"/>
          <w:i/>
          <w:iCs/>
          <w:sz w:val="22"/>
          <w:szCs w:val="22"/>
        </w:rPr>
        <w:t>(Σύνδεσμος Ελληνικών Τουριστικών Επιχειρήσεων).</w:t>
      </w:r>
      <w:r>
        <w:rPr>
          <w:rFonts w:ascii="Comic Sans MS" w:hAnsi="Comic Sans MS" w:cs="Comic Sans MS"/>
          <w:sz w:val="22"/>
          <w:szCs w:val="22"/>
        </w:rPr>
        <w:t xml:space="preserve">  </w:t>
      </w:r>
      <w:r w:rsidRPr="00F06417">
        <w:rPr>
          <w:rFonts w:ascii="Comic Sans MS" w:hAnsi="Comic Sans MS" w:cs="Comic Sans MS"/>
          <w:sz w:val="22"/>
          <w:szCs w:val="22"/>
        </w:rPr>
        <w:t xml:space="preserve">Αντίστοιχος προσανατολισμός χαρακτηρίζει και το ΕΣΠΑ 2014-2020, όπου μεγάλο μέρος των κονδυλίων του θα διατεθεί για τη χρηματοδότηση τέτοιου είδους δράσεων που θα είναι επικερδείς για μία σειρά από τμήματα του κεφαλαίου, </w:t>
      </w:r>
      <w:r w:rsidRPr="00F06417">
        <w:rPr>
          <w:rFonts w:ascii="Comic Sans MS" w:hAnsi="Comic Sans MS" w:cs="Comic Sans MS"/>
          <w:i/>
          <w:iCs/>
          <w:sz w:val="22"/>
          <w:szCs w:val="22"/>
        </w:rPr>
        <w:t>(επιχειρήσεις Υγείας, ασφαλιστικές εταιρείες, μεγαλοξενοδόχοι)</w:t>
      </w:r>
      <w:r w:rsidRPr="00F06417">
        <w:rPr>
          <w:rFonts w:ascii="Comic Sans MS" w:hAnsi="Comic Sans MS" w:cs="Comic Sans MS"/>
          <w:sz w:val="22"/>
          <w:szCs w:val="22"/>
        </w:rPr>
        <w:t xml:space="preserve"> ή θα αναπτυχθούν από κρατικές μονάδες υγείας και θα παρέχονται σε ανταποδοτική βάση, όπως προκρίνει και  η σημερινή κυβέρνηση. </w:t>
      </w:r>
    </w:p>
    <w:p w:rsidR="00CD1FB8" w:rsidRPr="00F06417" w:rsidRDefault="00CD1FB8" w:rsidP="00B61F10">
      <w:pPr>
        <w:ind w:left="-567"/>
        <w:jc w:val="both"/>
        <w:rPr>
          <w:rFonts w:ascii="Comic Sans MS" w:hAnsi="Comic Sans MS" w:cs="Comic Sans MS"/>
          <w:b/>
          <w:bCs/>
          <w:sz w:val="22"/>
          <w:szCs w:val="22"/>
        </w:rPr>
      </w:pPr>
      <w:r>
        <w:rPr>
          <w:rFonts w:ascii="Comic Sans MS" w:hAnsi="Comic Sans MS" w:cs="Comic Sans MS"/>
          <w:sz w:val="22"/>
          <w:szCs w:val="22"/>
        </w:rPr>
        <w:t xml:space="preserve">   </w:t>
      </w:r>
      <w:r w:rsidRPr="00F06417">
        <w:rPr>
          <w:rFonts w:ascii="Comic Sans MS" w:hAnsi="Comic Sans MS" w:cs="Comic Sans MS"/>
          <w:b/>
          <w:bCs/>
          <w:sz w:val="22"/>
          <w:szCs w:val="22"/>
        </w:rPr>
        <w:t xml:space="preserve">Μέσα σε αυτό το πλαίσιο η επιμονή μας να κρατήσουμε  τις ιαματικές πηγές στην ευθύνη του Δήμου, να μην ενδώσουμε σε μια επιχειρηματική δράση, είναι  θέση που μας φέρνει σε αντίθεση με το γενικότερο περιβάλλον ΕΕ-κυβερνήσεων που προβάλουν   την υγεία και την αναψυχή όχι ως δικαίωμα αλλά ως </w:t>
      </w:r>
      <w:r w:rsidR="00911E7B">
        <w:rPr>
          <w:rFonts w:ascii="Comic Sans MS" w:hAnsi="Comic Sans MS" w:cs="Comic Sans MS"/>
          <w:b/>
          <w:bCs/>
          <w:sz w:val="22"/>
          <w:szCs w:val="22"/>
        </w:rPr>
        <w:t xml:space="preserve">εμπορεύσιμο </w:t>
      </w:r>
      <w:r w:rsidRPr="00F06417">
        <w:rPr>
          <w:rFonts w:ascii="Comic Sans MS" w:hAnsi="Comic Sans MS" w:cs="Comic Sans MS"/>
          <w:b/>
          <w:bCs/>
          <w:sz w:val="22"/>
          <w:szCs w:val="22"/>
        </w:rPr>
        <w:t xml:space="preserve">προϊόν, </w:t>
      </w:r>
      <w:r w:rsidR="00911E7B">
        <w:rPr>
          <w:rFonts w:ascii="Comic Sans MS" w:hAnsi="Comic Sans MS" w:cs="Comic Sans MS"/>
          <w:b/>
          <w:bCs/>
          <w:sz w:val="22"/>
          <w:szCs w:val="22"/>
        </w:rPr>
        <w:t xml:space="preserve">και για αυτό </w:t>
      </w:r>
      <w:r w:rsidRPr="00F06417">
        <w:rPr>
          <w:rFonts w:ascii="Comic Sans MS" w:hAnsi="Comic Sans MS" w:cs="Comic Sans MS"/>
          <w:b/>
          <w:bCs/>
          <w:sz w:val="22"/>
          <w:szCs w:val="22"/>
        </w:rPr>
        <w:t xml:space="preserve">προϊόν για λίγους. </w:t>
      </w:r>
    </w:p>
    <w:p w:rsidR="00CD1FB8" w:rsidRPr="00A441E0" w:rsidRDefault="00CD1FB8" w:rsidP="00B61F10">
      <w:pPr>
        <w:ind w:left="-567"/>
        <w:jc w:val="both"/>
        <w:rPr>
          <w:rFonts w:ascii="Arial" w:hAnsi="Arial" w:cs="Arial"/>
          <w:b/>
          <w:bCs/>
        </w:rPr>
      </w:pPr>
      <w:r>
        <w:rPr>
          <w:rFonts w:ascii="Comic Sans MS" w:hAnsi="Comic Sans MS" w:cs="Comic Sans MS"/>
          <w:sz w:val="22"/>
          <w:szCs w:val="22"/>
        </w:rPr>
        <w:t xml:space="preserve">   </w:t>
      </w:r>
      <w:r w:rsidRPr="00F06417">
        <w:rPr>
          <w:rFonts w:ascii="Comic Sans MS" w:hAnsi="Comic Sans MS" w:cs="Comic Sans MS"/>
          <w:sz w:val="22"/>
          <w:szCs w:val="22"/>
        </w:rPr>
        <w:t xml:space="preserve"> Μπορούμε να μπούμε σε μια  λογική ότι φτάνει η διεύρυνση της τουριστικής περιόδου για να </w:t>
      </w:r>
      <w:r w:rsidRPr="00F06417">
        <w:rPr>
          <w:rFonts w:ascii="Comic Sans MS" w:hAnsi="Comic Sans MS" w:cs="Comic Sans MS"/>
          <w:i/>
          <w:iCs/>
          <w:sz w:val="22"/>
          <w:szCs w:val="22"/>
        </w:rPr>
        <w:t>«σωθούμε όλοι»</w:t>
      </w:r>
      <w:r>
        <w:rPr>
          <w:rFonts w:ascii="Comic Sans MS" w:hAnsi="Comic Sans MS" w:cs="Comic Sans MS"/>
          <w:sz w:val="22"/>
          <w:szCs w:val="22"/>
        </w:rPr>
        <w:t xml:space="preserve"> , εμείς λέμε κατηγορηματικά </w:t>
      </w:r>
      <w:r w:rsidRPr="00F06417">
        <w:rPr>
          <w:rFonts w:ascii="Comic Sans MS" w:hAnsi="Comic Sans MS" w:cs="Comic Sans MS"/>
          <w:b/>
          <w:bCs/>
          <w:sz w:val="22"/>
          <w:szCs w:val="22"/>
        </w:rPr>
        <w:t>όχι!</w:t>
      </w:r>
      <w:r w:rsidRPr="00F06417">
        <w:rPr>
          <w:rFonts w:ascii="Comic Sans MS" w:hAnsi="Comic Sans MS" w:cs="Comic Sans MS"/>
          <w:sz w:val="22"/>
          <w:szCs w:val="22"/>
        </w:rPr>
        <w:t xml:space="preserve">  Η διεύρυνση των δυνατοτήτων του τουρισμού ως κλάδου της οικονομίας στην χωρά μας δεν συνεπάγεται ότι ωφελούνται όλοι. Απεναντίας στα πλαίσιο της καπιταλιστικής ανάπτυξης είναι σίγουρα σε βάρος και  των εργαζομένων στον τουρισμό </w:t>
      </w:r>
      <w:r w:rsidRPr="00F06417">
        <w:rPr>
          <w:rFonts w:ascii="Comic Sans MS" w:hAnsi="Comic Sans MS" w:cs="Comic Sans MS"/>
          <w:i/>
          <w:iCs/>
          <w:sz w:val="22"/>
          <w:szCs w:val="22"/>
        </w:rPr>
        <w:t>(μισθοί-</w:t>
      </w:r>
      <w:r>
        <w:rPr>
          <w:rFonts w:ascii="Comic Sans MS" w:hAnsi="Comic Sans MS" w:cs="Comic Sans MS"/>
          <w:i/>
          <w:iCs/>
          <w:sz w:val="22"/>
          <w:szCs w:val="22"/>
        </w:rPr>
        <w:t xml:space="preserve"> </w:t>
      </w:r>
      <w:r w:rsidRPr="00F06417">
        <w:rPr>
          <w:rFonts w:ascii="Comic Sans MS" w:hAnsi="Comic Sans MS" w:cs="Comic Sans MS"/>
          <w:i/>
          <w:iCs/>
          <w:sz w:val="22"/>
          <w:szCs w:val="22"/>
        </w:rPr>
        <w:t>εργασιακές</w:t>
      </w:r>
      <w:r>
        <w:rPr>
          <w:rFonts w:ascii="Comic Sans MS" w:hAnsi="Comic Sans MS" w:cs="Comic Sans MS"/>
          <w:i/>
          <w:iCs/>
          <w:sz w:val="22"/>
          <w:szCs w:val="22"/>
        </w:rPr>
        <w:t xml:space="preserve"> </w:t>
      </w:r>
      <w:r w:rsidRPr="00F06417">
        <w:rPr>
          <w:rFonts w:ascii="Comic Sans MS" w:hAnsi="Comic Sans MS" w:cs="Comic Sans MS"/>
          <w:i/>
          <w:iCs/>
          <w:sz w:val="22"/>
          <w:szCs w:val="22"/>
        </w:rPr>
        <w:t>σχέσεις-εκμετάλλευση)</w:t>
      </w:r>
      <w:r w:rsidRPr="00F06417">
        <w:rPr>
          <w:rFonts w:ascii="Comic Sans MS" w:hAnsi="Comic Sans MS" w:cs="Comic Sans MS"/>
          <w:sz w:val="22"/>
          <w:szCs w:val="22"/>
        </w:rPr>
        <w:t xml:space="preserve"> και των μικρώ</w:t>
      </w:r>
      <w:r>
        <w:rPr>
          <w:rFonts w:ascii="Comic Sans MS" w:hAnsi="Comic Sans MS" w:cs="Comic Sans MS"/>
          <w:sz w:val="22"/>
          <w:szCs w:val="22"/>
        </w:rPr>
        <w:t>ν επιχειρηματιών του κλάδου</w:t>
      </w:r>
      <w:r w:rsidRPr="00F06417">
        <w:rPr>
          <w:rFonts w:ascii="Comic Sans MS" w:hAnsi="Comic Sans MS" w:cs="Comic Sans MS"/>
          <w:sz w:val="22"/>
          <w:szCs w:val="22"/>
        </w:rPr>
        <w:t xml:space="preserve">  που χτυπιούνται και συρρικνώνονται</w:t>
      </w:r>
      <w:r>
        <w:rPr>
          <w:rFonts w:ascii="Comic Sans MS" w:hAnsi="Comic Sans MS" w:cs="Comic Sans MS"/>
          <w:sz w:val="22"/>
          <w:szCs w:val="22"/>
        </w:rPr>
        <w:t xml:space="preserve"> .</w:t>
      </w:r>
      <w:r w:rsidRPr="00A441E0">
        <w:rPr>
          <w:rFonts w:ascii="Arial" w:hAnsi="Arial" w:cs="Arial"/>
          <w:b/>
          <w:bCs/>
        </w:rPr>
        <w:t xml:space="preserve">   </w:t>
      </w:r>
    </w:p>
    <w:p w:rsidR="00CD1FB8" w:rsidRDefault="00CD1FB8" w:rsidP="00B61F10">
      <w:pPr>
        <w:pStyle w:val="western"/>
        <w:spacing w:before="0" w:beforeAutospacing="0" w:after="0" w:afterAutospacing="0"/>
        <w:ind w:left="-567"/>
        <w:jc w:val="both"/>
        <w:rPr>
          <w:rFonts w:ascii="Comic Sans MS" w:hAnsi="Comic Sans MS" w:cs="Comic Sans MS"/>
          <w:sz w:val="22"/>
          <w:szCs w:val="22"/>
        </w:rPr>
      </w:pPr>
      <w:r w:rsidRPr="00487C31">
        <w:rPr>
          <w:rFonts w:ascii="Comic Sans MS" w:hAnsi="Comic Sans MS" w:cs="Comic Sans MS"/>
          <w:sz w:val="22"/>
          <w:szCs w:val="22"/>
        </w:rPr>
        <w:t xml:space="preserve">   </w:t>
      </w:r>
      <w:r>
        <w:rPr>
          <w:rFonts w:ascii="Comic Sans MS" w:hAnsi="Comic Sans MS" w:cs="Comic Sans MS"/>
          <w:sz w:val="22"/>
          <w:szCs w:val="22"/>
        </w:rPr>
        <w:t>Ως</w:t>
      </w:r>
      <w:r w:rsidRPr="00487C31">
        <w:rPr>
          <w:rFonts w:ascii="Comic Sans MS" w:hAnsi="Comic Sans MS" w:cs="Comic Sans MS"/>
          <w:sz w:val="22"/>
          <w:szCs w:val="22"/>
        </w:rPr>
        <w:t xml:space="preserve"> διοίκηση τού </w:t>
      </w:r>
      <w:r w:rsidRPr="00487C31">
        <w:rPr>
          <w:rFonts w:ascii="Comic Sans MS" w:hAnsi="Comic Sans MS" w:cs="Comic Sans MS"/>
          <w:b/>
          <w:bCs/>
          <w:sz w:val="22"/>
          <w:szCs w:val="22"/>
        </w:rPr>
        <w:t>Δήμου Ικαρίας</w:t>
      </w:r>
      <w:r>
        <w:rPr>
          <w:rFonts w:ascii="Comic Sans MS" w:hAnsi="Comic Sans MS" w:cs="Comic Sans MS"/>
          <w:sz w:val="22"/>
          <w:szCs w:val="22"/>
        </w:rPr>
        <w:t xml:space="preserve"> κάνουμε μεγάλη </w:t>
      </w:r>
      <w:r w:rsidRPr="00487C31">
        <w:rPr>
          <w:rFonts w:ascii="Comic Sans MS" w:hAnsi="Comic Sans MS" w:cs="Comic Sans MS"/>
          <w:sz w:val="22"/>
          <w:szCs w:val="22"/>
        </w:rPr>
        <w:t xml:space="preserve">προσπάθεια τα Δημοτικά υδροθεραπευτήρια </w:t>
      </w:r>
      <w:r>
        <w:rPr>
          <w:rFonts w:ascii="Comic Sans MS" w:hAnsi="Comic Sans MS" w:cs="Comic Sans MS"/>
          <w:sz w:val="22"/>
          <w:szCs w:val="22"/>
        </w:rPr>
        <w:t xml:space="preserve"> </w:t>
      </w:r>
      <w:r w:rsidRPr="00487C31">
        <w:rPr>
          <w:rFonts w:ascii="Comic Sans MS" w:hAnsi="Comic Sans MS" w:cs="Comic Sans MS"/>
          <w:sz w:val="22"/>
          <w:szCs w:val="22"/>
        </w:rPr>
        <w:t xml:space="preserve">να συντηρούνται σε ετησία βάση και να λειτουργούν από τον Δήμο </w:t>
      </w:r>
      <w:r>
        <w:rPr>
          <w:rFonts w:ascii="Comic Sans MS" w:hAnsi="Comic Sans MS" w:cs="Comic Sans MS"/>
          <w:sz w:val="22"/>
          <w:szCs w:val="22"/>
        </w:rPr>
        <w:t xml:space="preserve"> </w:t>
      </w:r>
      <w:r w:rsidRPr="00487C31">
        <w:rPr>
          <w:rFonts w:ascii="Comic Sans MS" w:hAnsi="Comic Sans MS" w:cs="Comic Sans MS"/>
          <w:sz w:val="22"/>
          <w:szCs w:val="22"/>
        </w:rPr>
        <w:t>την μέγιστη δυνατή χρονική περίοδο</w:t>
      </w:r>
      <w:r>
        <w:rPr>
          <w:rFonts w:ascii="Comic Sans MS" w:hAnsi="Comic Sans MS" w:cs="Comic Sans MS"/>
          <w:sz w:val="22"/>
          <w:szCs w:val="22"/>
        </w:rPr>
        <w:t>, και θα δώσουμε κάνουμε ακόμα μεγαλύτερη προσπάθεια  για αυτό</w:t>
      </w:r>
      <w:r w:rsidRPr="00487C31">
        <w:rPr>
          <w:rFonts w:ascii="Comic Sans MS" w:hAnsi="Comic Sans MS" w:cs="Comic Sans MS"/>
          <w:sz w:val="22"/>
          <w:szCs w:val="22"/>
        </w:rPr>
        <w:t xml:space="preserve">. </w:t>
      </w:r>
    </w:p>
    <w:p w:rsidR="00CD1FB8" w:rsidRDefault="00CD1FB8" w:rsidP="00B61F10">
      <w:pPr>
        <w:pStyle w:val="western"/>
        <w:spacing w:before="0" w:beforeAutospacing="0" w:after="0" w:afterAutospacing="0"/>
        <w:ind w:left="-567"/>
        <w:jc w:val="both"/>
        <w:rPr>
          <w:rFonts w:ascii="Comic Sans MS" w:hAnsi="Comic Sans MS" w:cs="Comic Sans MS"/>
          <w:sz w:val="22"/>
          <w:szCs w:val="22"/>
        </w:rPr>
      </w:pPr>
    </w:p>
    <w:p w:rsidR="00CD1FB8" w:rsidRDefault="00CD1FB8" w:rsidP="0088612A">
      <w:pPr>
        <w:pStyle w:val="western"/>
        <w:spacing w:before="0" w:beforeAutospacing="0" w:after="0" w:afterAutospacing="0"/>
        <w:ind w:left="-567"/>
        <w:jc w:val="both"/>
        <w:rPr>
          <w:rFonts w:ascii="Comic Sans MS" w:hAnsi="Comic Sans MS" w:cs="Comic Sans MS"/>
          <w:sz w:val="22"/>
          <w:szCs w:val="22"/>
        </w:rPr>
      </w:pPr>
      <w:r>
        <w:rPr>
          <w:rFonts w:ascii="Comic Sans MS" w:hAnsi="Comic Sans MS" w:cs="Comic Sans MS"/>
          <w:sz w:val="22"/>
          <w:szCs w:val="22"/>
        </w:rPr>
        <w:t xml:space="preserve">    Σε </w:t>
      </w:r>
      <w:r w:rsidRPr="00665714">
        <w:rPr>
          <w:rFonts w:ascii="Comic Sans MS" w:hAnsi="Comic Sans MS" w:cs="Comic Sans MS"/>
          <w:sz w:val="22"/>
          <w:szCs w:val="22"/>
        </w:rPr>
        <w:t>αυτή την κατεύθυνση διοργανώνουμε και αυτό το συνέδριο</w:t>
      </w:r>
      <w:r>
        <w:rPr>
          <w:rFonts w:ascii="Comic Sans MS" w:hAnsi="Comic Sans MS" w:cs="Comic Sans MS"/>
          <w:sz w:val="22"/>
          <w:szCs w:val="22"/>
        </w:rPr>
        <w:t>, για</w:t>
      </w:r>
      <w:r w:rsidRPr="00665714">
        <w:rPr>
          <w:rFonts w:ascii="Comic Sans MS" w:hAnsi="Comic Sans MS" w:cs="Comic Sans MS"/>
          <w:sz w:val="22"/>
          <w:szCs w:val="22"/>
        </w:rPr>
        <w:t xml:space="preserve"> </w:t>
      </w:r>
      <w:r>
        <w:rPr>
          <w:rFonts w:ascii="Comic Sans MS" w:hAnsi="Comic Sans MS" w:cs="Comic Sans MS"/>
          <w:sz w:val="22"/>
          <w:szCs w:val="22"/>
        </w:rPr>
        <w:t>ν</w:t>
      </w:r>
      <w:r w:rsidRPr="00665714">
        <w:rPr>
          <w:rFonts w:ascii="Comic Sans MS" w:hAnsi="Comic Sans MS" w:cs="Comic Sans MS"/>
          <w:sz w:val="22"/>
          <w:szCs w:val="22"/>
        </w:rPr>
        <w:t>α αναδείξουμε τις δυνατότητες και προπάντων να πιέσουμε το κράτος και τους θεσμούς του σε συγκεκριμένες λύσεις που η προώθηση τους σήμερα μπορεί  να αναδείξει τις πήγες μας και ως πηγή ζωής για  κάτοικους και επισκέπτες</w:t>
      </w:r>
      <w:r>
        <w:rPr>
          <w:rFonts w:ascii="Comic Sans MS" w:hAnsi="Comic Sans MS" w:cs="Comic Sans MS"/>
          <w:sz w:val="22"/>
          <w:szCs w:val="22"/>
        </w:rPr>
        <w:t xml:space="preserve">. </w:t>
      </w:r>
    </w:p>
    <w:p w:rsidR="00CD1FB8" w:rsidRPr="00487C31" w:rsidRDefault="00CD1FB8" w:rsidP="0088612A">
      <w:pPr>
        <w:pStyle w:val="western"/>
        <w:spacing w:before="0" w:beforeAutospacing="0" w:after="0" w:afterAutospacing="0"/>
        <w:ind w:left="-567"/>
        <w:jc w:val="both"/>
        <w:rPr>
          <w:rFonts w:ascii="Comic Sans MS" w:hAnsi="Comic Sans MS" w:cs="Comic Sans MS"/>
          <w:b/>
          <w:bCs/>
          <w:sz w:val="22"/>
          <w:szCs w:val="22"/>
        </w:rPr>
      </w:pPr>
      <w:r>
        <w:rPr>
          <w:rFonts w:ascii="Comic Sans MS" w:hAnsi="Comic Sans MS" w:cs="Comic Sans MS"/>
          <w:sz w:val="22"/>
          <w:szCs w:val="22"/>
        </w:rPr>
        <w:t xml:space="preserve"> </w:t>
      </w:r>
      <w:r w:rsidRPr="00487C31">
        <w:rPr>
          <w:rFonts w:ascii="Comic Sans MS" w:hAnsi="Comic Sans MS" w:cs="Comic Sans MS"/>
          <w:sz w:val="22"/>
          <w:szCs w:val="22"/>
        </w:rPr>
        <w:t xml:space="preserve">Στο συνέδριο αυτό </w:t>
      </w:r>
      <w:r>
        <w:rPr>
          <w:rFonts w:ascii="Comic Sans MS" w:hAnsi="Comic Sans MS" w:cs="Comic Sans MS"/>
          <w:sz w:val="22"/>
          <w:szCs w:val="22"/>
        </w:rPr>
        <w:t>σ</w:t>
      </w:r>
      <w:r w:rsidRPr="00487C31">
        <w:rPr>
          <w:rFonts w:ascii="Comic Sans MS" w:hAnsi="Comic Sans MS" w:cs="Comic Sans MS"/>
          <w:sz w:val="22"/>
          <w:szCs w:val="22"/>
        </w:rPr>
        <w:t>τοχεύο</w:t>
      </w:r>
      <w:r>
        <w:rPr>
          <w:rFonts w:ascii="Comic Sans MS" w:hAnsi="Comic Sans MS" w:cs="Comic Sans MS"/>
          <w:sz w:val="22"/>
          <w:szCs w:val="22"/>
        </w:rPr>
        <w:t xml:space="preserve">υμε </w:t>
      </w:r>
      <w:r w:rsidRPr="00487C31">
        <w:rPr>
          <w:rFonts w:ascii="Comic Sans MS" w:hAnsi="Comic Sans MS" w:cs="Comic Sans MS"/>
          <w:sz w:val="22"/>
          <w:szCs w:val="22"/>
        </w:rPr>
        <w:t xml:space="preserve"> στα εξής :</w:t>
      </w:r>
    </w:p>
    <w:p w:rsidR="00CD1FB8" w:rsidRPr="00530689" w:rsidRDefault="00CD1FB8" w:rsidP="00B04489">
      <w:pPr>
        <w:pStyle w:val="western"/>
        <w:numPr>
          <w:ilvl w:val="0"/>
          <w:numId w:val="2"/>
        </w:numPr>
        <w:tabs>
          <w:tab w:val="num" w:pos="-142"/>
        </w:tabs>
        <w:spacing w:before="0" w:beforeAutospacing="0" w:after="0" w:afterAutospacing="0"/>
        <w:ind w:left="-426" w:firstLine="0"/>
        <w:jc w:val="both"/>
        <w:rPr>
          <w:rFonts w:ascii="Comic Sans MS" w:hAnsi="Comic Sans MS" w:cs="Comic Sans MS"/>
          <w:b/>
          <w:bCs/>
          <w:i/>
          <w:iCs/>
          <w:sz w:val="22"/>
          <w:szCs w:val="22"/>
        </w:rPr>
      </w:pPr>
      <w:r>
        <w:rPr>
          <w:rFonts w:ascii="Comic Sans MS" w:hAnsi="Comic Sans MS" w:cs="Comic Sans MS"/>
          <w:b/>
          <w:bCs/>
          <w:sz w:val="22"/>
          <w:szCs w:val="22"/>
        </w:rPr>
        <w:t xml:space="preserve"> </w:t>
      </w:r>
      <w:r w:rsidRPr="00E0180C">
        <w:rPr>
          <w:rFonts w:ascii="Comic Sans MS" w:hAnsi="Comic Sans MS" w:cs="Comic Sans MS"/>
          <w:b/>
          <w:bCs/>
          <w:sz w:val="22"/>
          <w:szCs w:val="22"/>
        </w:rPr>
        <w:t>Τεκμηρίωση των φυσικών ιδιοτήτων των πηγών από εισηγήσεις εγκρίτων επιστημόνων.</w:t>
      </w:r>
    </w:p>
    <w:p w:rsidR="00CD1FB8" w:rsidRPr="00530689" w:rsidRDefault="00CD1FB8" w:rsidP="00B04489">
      <w:pPr>
        <w:pStyle w:val="western"/>
        <w:numPr>
          <w:ilvl w:val="0"/>
          <w:numId w:val="2"/>
        </w:numPr>
        <w:tabs>
          <w:tab w:val="num" w:pos="-142"/>
        </w:tabs>
        <w:spacing w:before="0" w:beforeAutospacing="0" w:after="0" w:afterAutospacing="0"/>
        <w:ind w:left="-426" w:firstLine="0"/>
        <w:jc w:val="both"/>
        <w:rPr>
          <w:rFonts w:ascii="Comic Sans MS" w:hAnsi="Comic Sans MS" w:cs="Comic Sans MS"/>
          <w:i/>
          <w:iCs/>
          <w:sz w:val="22"/>
          <w:szCs w:val="22"/>
          <w:highlight w:val="yellow"/>
        </w:rPr>
      </w:pPr>
      <w:r>
        <w:rPr>
          <w:rFonts w:ascii="Comic Sans MS" w:hAnsi="Comic Sans MS" w:cs="Comic Sans MS"/>
          <w:b/>
          <w:bCs/>
          <w:sz w:val="22"/>
          <w:szCs w:val="22"/>
        </w:rPr>
        <w:t xml:space="preserve"> </w:t>
      </w:r>
      <w:r w:rsidRPr="00E0180C">
        <w:rPr>
          <w:rFonts w:ascii="Comic Sans MS" w:hAnsi="Comic Sans MS" w:cs="Comic Sans MS"/>
          <w:b/>
          <w:bCs/>
          <w:sz w:val="22"/>
          <w:szCs w:val="22"/>
        </w:rPr>
        <w:t>Ανάδειξη των δυνατοτήτων των ιαματικών πηγών να συμβάλουν στην τοπική οικονομική δραστηριότητα</w:t>
      </w:r>
      <w:r w:rsidRPr="00487C31">
        <w:rPr>
          <w:rFonts w:ascii="Comic Sans MS" w:hAnsi="Comic Sans MS" w:cs="Comic Sans MS"/>
          <w:b/>
          <w:bCs/>
          <w:i/>
          <w:iCs/>
          <w:sz w:val="22"/>
          <w:szCs w:val="22"/>
        </w:rPr>
        <w:t xml:space="preserve">. </w:t>
      </w:r>
    </w:p>
    <w:p w:rsidR="00CD1FB8" w:rsidRPr="00665714" w:rsidRDefault="00CD1FB8" w:rsidP="00B04489">
      <w:pPr>
        <w:pStyle w:val="western"/>
        <w:numPr>
          <w:ilvl w:val="0"/>
          <w:numId w:val="2"/>
        </w:numPr>
        <w:tabs>
          <w:tab w:val="num" w:pos="-142"/>
        </w:tabs>
        <w:spacing w:before="0" w:beforeAutospacing="0" w:after="0" w:afterAutospacing="0"/>
        <w:ind w:left="-426" w:firstLine="0"/>
        <w:jc w:val="both"/>
        <w:rPr>
          <w:rFonts w:ascii="Comic Sans MS" w:hAnsi="Comic Sans MS" w:cs="Comic Sans MS"/>
          <w:i/>
          <w:iCs/>
          <w:sz w:val="22"/>
          <w:szCs w:val="22"/>
        </w:rPr>
      </w:pPr>
      <w:r>
        <w:rPr>
          <w:rFonts w:ascii="Comic Sans MS" w:hAnsi="Comic Sans MS" w:cs="Comic Sans MS"/>
          <w:b/>
          <w:bCs/>
          <w:sz w:val="22"/>
          <w:szCs w:val="22"/>
        </w:rPr>
        <w:t xml:space="preserve"> </w:t>
      </w:r>
      <w:r w:rsidRPr="00665714">
        <w:rPr>
          <w:rFonts w:ascii="Comic Sans MS" w:hAnsi="Comic Sans MS" w:cs="Comic Sans MS"/>
          <w:b/>
          <w:bCs/>
          <w:sz w:val="22"/>
          <w:szCs w:val="22"/>
        </w:rPr>
        <w:t>Διεκδίκηση των αναγκαίων πόρων ώστε να αποκτήσουν οι δημοτικές υποδομές την δυνατότητα παροχής σύγχρονων υπηρεσιών στις οποίες θα έχουν πρόσβαση οι εργαζόμενοι και οι συνταξιούχοι της χώρας και όχι απλά οι τουρίστες.</w:t>
      </w:r>
      <w:r>
        <w:rPr>
          <w:rFonts w:ascii="Comic Sans MS" w:hAnsi="Comic Sans MS" w:cs="Comic Sans MS"/>
          <w:b/>
          <w:bCs/>
          <w:sz w:val="22"/>
          <w:szCs w:val="22"/>
        </w:rPr>
        <w:t xml:space="preserve"> </w:t>
      </w:r>
      <w:r w:rsidRPr="00665714">
        <w:rPr>
          <w:rFonts w:ascii="Comic Sans MS" w:hAnsi="Comic Sans MS" w:cs="Comic Sans MS"/>
          <w:b/>
          <w:bCs/>
          <w:sz w:val="22"/>
          <w:szCs w:val="22"/>
        </w:rPr>
        <w:t xml:space="preserve">Έχουμε όπως καταλαβαίνετε άλλα κριτήρια για το τι είναι </w:t>
      </w:r>
      <w:r w:rsidRPr="00665714">
        <w:rPr>
          <w:rFonts w:ascii="Comic Sans MS" w:hAnsi="Comic Sans MS" w:cs="Comic Sans MS"/>
          <w:b/>
          <w:bCs/>
          <w:i/>
          <w:iCs/>
          <w:sz w:val="22"/>
          <w:szCs w:val="22"/>
        </w:rPr>
        <w:t>«ποιοτικός τουρισμός»</w:t>
      </w:r>
      <w:r w:rsidRPr="00665714">
        <w:rPr>
          <w:rFonts w:ascii="Comic Sans MS" w:hAnsi="Comic Sans MS" w:cs="Comic Sans MS"/>
          <w:sz w:val="22"/>
          <w:szCs w:val="22"/>
        </w:rPr>
        <w:t xml:space="preserve"> !  </w:t>
      </w:r>
    </w:p>
    <w:p w:rsidR="00CD1FB8" w:rsidRPr="00C950C4" w:rsidRDefault="00CD1FB8" w:rsidP="00B04489">
      <w:pPr>
        <w:pStyle w:val="western"/>
        <w:numPr>
          <w:ilvl w:val="0"/>
          <w:numId w:val="2"/>
        </w:numPr>
        <w:tabs>
          <w:tab w:val="clear" w:pos="360"/>
          <w:tab w:val="num" w:pos="-142"/>
        </w:tabs>
        <w:spacing w:before="0" w:beforeAutospacing="0" w:after="0" w:afterAutospacing="0"/>
        <w:ind w:left="-426" w:firstLine="0"/>
        <w:jc w:val="both"/>
        <w:rPr>
          <w:rFonts w:ascii="Comic Sans MS" w:hAnsi="Comic Sans MS" w:cs="Comic Sans MS"/>
          <w:b/>
          <w:bCs/>
          <w:i/>
          <w:iCs/>
          <w:sz w:val="22"/>
          <w:szCs w:val="22"/>
        </w:rPr>
      </w:pPr>
      <w:r w:rsidRPr="00487C31">
        <w:t xml:space="preserve"> </w:t>
      </w:r>
      <w:r w:rsidRPr="00C950C4">
        <w:rPr>
          <w:rFonts w:ascii="Comic Sans MS" w:hAnsi="Comic Sans MS" w:cs="Comic Sans MS"/>
          <w:b/>
          <w:bCs/>
          <w:sz w:val="22"/>
          <w:szCs w:val="22"/>
        </w:rPr>
        <w:t>Στην διαμόρφωση μιας πολιτικής π</w:t>
      </w:r>
      <w:r>
        <w:rPr>
          <w:rFonts w:ascii="Comic Sans MS" w:hAnsi="Comic Sans MS" w:cs="Comic Sans MS"/>
          <w:b/>
          <w:bCs/>
          <w:sz w:val="22"/>
          <w:szCs w:val="22"/>
        </w:rPr>
        <w:t xml:space="preserve">ρότασης για τον χαρακτήρα που  μπορεί </w:t>
      </w:r>
      <w:r w:rsidRPr="00C950C4">
        <w:rPr>
          <w:rFonts w:ascii="Comic Sans MS" w:hAnsi="Comic Sans MS" w:cs="Comic Sans MS"/>
          <w:b/>
          <w:bCs/>
          <w:sz w:val="22"/>
          <w:szCs w:val="22"/>
        </w:rPr>
        <w:t xml:space="preserve"> να έχει ο θερμαλισμός</w:t>
      </w:r>
      <w:r>
        <w:rPr>
          <w:rFonts w:ascii="Comic Sans MS" w:hAnsi="Comic Sans MS" w:cs="Comic Sans MS"/>
          <w:b/>
          <w:bCs/>
          <w:sz w:val="22"/>
          <w:szCs w:val="22"/>
        </w:rPr>
        <w:t xml:space="preserve"> ενταγμένος όμως σε μια άλλη πρόταση διεξόδου για την οργάνωση της κοινωνίας και της οικονομίας .</w:t>
      </w:r>
      <w:r w:rsidRPr="00C950C4">
        <w:rPr>
          <w:rFonts w:ascii="Comic Sans MS" w:hAnsi="Comic Sans MS" w:cs="Comic Sans MS"/>
          <w:b/>
          <w:bCs/>
          <w:sz w:val="22"/>
          <w:szCs w:val="22"/>
        </w:rPr>
        <w:t xml:space="preserve"> </w:t>
      </w:r>
    </w:p>
    <w:p w:rsidR="00CD1FB8" w:rsidRDefault="00CD1FB8" w:rsidP="002C1B86">
      <w:pPr>
        <w:adjustRightInd w:val="0"/>
        <w:ind w:left="-180"/>
        <w:jc w:val="both"/>
        <w:rPr>
          <w:rFonts w:ascii="Comic Sans MS" w:hAnsi="Comic Sans MS" w:cs="Comic Sans MS"/>
          <w:b/>
          <w:bCs/>
          <w:i/>
          <w:iCs/>
          <w:sz w:val="22"/>
          <w:szCs w:val="22"/>
        </w:rPr>
      </w:pPr>
    </w:p>
    <w:p w:rsidR="00CD1FB8" w:rsidRPr="00530689" w:rsidRDefault="00CD1FB8" w:rsidP="002C1B86">
      <w:pPr>
        <w:adjustRightInd w:val="0"/>
        <w:ind w:left="-180"/>
        <w:jc w:val="both"/>
        <w:rPr>
          <w:rFonts w:ascii="Comic Sans MS" w:hAnsi="Comic Sans MS" w:cs="Comic Sans MS"/>
          <w:b/>
          <w:bCs/>
          <w:i/>
          <w:iCs/>
          <w:sz w:val="22"/>
          <w:szCs w:val="22"/>
        </w:rPr>
      </w:pPr>
      <w:r w:rsidRPr="00530689">
        <w:rPr>
          <w:rFonts w:ascii="Comic Sans MS" w:hAnsi="Comic Sans MS" w:cs="Comic Sans MS"/>
          <w:b/>
          <w:bCs/>
          <w:i/>
          <w:iCs/>
          <w:sz w:val="22"/>
          <w:szCs w:val="22"/>
        </w:rPr>
        <w:t xml:space="preserve">Αγαπητοί προσκεκλημένοι, Φίλες &amp; Φίλοι      </w:t>
      </w:r>
    </w:p>
    <w:p w:rsidR="00CD1FB8" w:rsidRPr="00530689" w:rsidRDefault="00CD1FB8" w:rsidP="001020F8">
      <w:pPr>
        <w:ind w:left="-567"/>
        <w:jc w:val="both"/>
        <w:rPr>
          <w:rFonts w:ascii="Comic Sans MS" w:hAnsi="Comic Sans MS" w:cs="Comic Sans MS"/>
          <w:b/>
          <w:bCs/>
          <w:sz w:val="22"/>
          <w:szCs w:val="22"/>
        </w:rPr>
      </w:pPr>
      <w:r w:rsidRPr="00E0180C">
        <w:rPr>
          <w:rFonts w:ascii="Comic Sans MS" w:hAnsi="Comic Sans MS" w:cs="Comic Sans MS"/>
          <w:sz w:val="22"/>
          <w:szCs w:val="22"/>
        </w:rPr>
        <w:t xml:space="preserve">  </w:t>
      </w:r>
      <w:r w:rsidRPr="00665714">
        <w:rPr>
          <w:rFonts w:ascii="Comic Sans MS" w:hAnsi="Comic Sans MS" w:cs="Comic Sans MS"/>
          <w:sz w:val="22"/>
          <w:szCs w:val="22"/>
        </w:rPr>
        <w:t xml:space="preserve">Με τις σημερινές οικονομικές συνθήκες που επικρατούν στη χώρα μας  το λεγόμενο </w:t>
      </w:r>
      <w:r w:rsidRPr="00665714">
        <w:rPr>
          <w:rFonts w:ascii="Comic Sans MS" w:hAnsi="Comic Sans MS" w:cs="Comic Sans MS"/>
          <w:b/>
          <w:bCs/>
          <w:i/>
          <w:iCs/>
          <w:sz w:val="22"/>
          <w:szCs w:val="22"/>
        </w:rPr>
        <w:t xml:space="preserve">«τουριστικό προϊόν», </w:t>
      </w:r>
      <w:r w:rsidRPr="00665714">
        <w:rPr>
          <w:rFonts w:ascii="Comic Sans MS" w:hAnsi="Comic Sans MS" w:cs="Comic Sans MS"/>
          <w:sz w:val="22"/>
          <w:szCs w:val="22"/>
        </w:rPr>
        <w:t>αποτελεί  όντως ένα</w:t>
      </w:r>
      <w:r w:rsidRPr="00665714">
        <w:rPr>
          <w:rFonts w:ascii="Comic Sans MS" w:hAnsi="Comic Sans MS" w:cs="Comic Sans MS"/>
          <w:b/>
          <w:bCs/>
          <w:i/>
          <w:iCs/>
          <w:sz w:val="22"/>
          <w:szCs w:val="22"/>
        </w:rPr>
        <w:t xml:space="preserve"> «προϊόν», </w:t>
      </w:r>
      <w:r w:rsidRPr="00665714">
        <w:rPr>
          <w:rFonts w:ascii="Comic Sans MS" w:hAnsi="Comic Sans MS" w:cs="Comic Sans MS"/>
          <w:b/>
          <w:bCs/>
          <w:sz w:val="22"/>
          <w:szCs w:val="22"/>
        </w:rPr>
        <w:t>από το οποίο παράγεται κέρδος, και όταν και εφόσον δημιουργούνται κάποιες θέσεις εργασίας είναι φτηνές και πρόσκαιρες. Ο τουρισμός η λεγόμενη βιομηχανία της χώρας είναι σήμερα το σκλαβοπάζαρο της χώρας ειδικά για την νεολαία</w:t>
      </w:r>
      <w:r>
        <w:rPr>
          <w:rFonts w:ascii="Comic Sans MS" w:hAnsi="Comic Sans MS" w:cs="Comic Sans MS"/>
          <w:b/>
          <w:bCs/>
          <w:sz w:val="22"/>
          <w:szCs w:val="22"/>
        </w:rPr>
        <w:t xml:space="preserve">. </w:t>
      </w:r>
      <w:r w:rsidRPr="00E0180C">
        <w:rPr>
          <w:rFonts w:ascii="Comic Sans MS" w:hAnsi="Comic Sans MS" w:cs="Comic Sans MS"/>
          <w:sz w:val="22"/>
          <w:szCs w:val="22"/>
        </w:rPr>
        <w:t>Είναι</w:t>
      </w:r>
      <w:r>
        <w:rPr>
          <w:rFonts w:ascii="Comic Sans MS" w:hAnsi="Comic Sans MS" w:cs="Comic Sans MS"/>
          <w:sz w:val="22"/>
          <w:szCs w:val="22"/>
        </w:rPr>
        <w:t xml:space="preserve"> επίσης </w:t>
      </w:r>
      <w:r w:rsidRPr="00E0180C">
        <w:rPr>
          <w:rFonts w:ascii="Comic Sans MS" w:hAnsi="Comic Sans MS" w:cs="Comic Sans MS"/>
          <w:sz w:val="22"/>
          <w:szCs w:val="22"/>
        </w:rPr>
        <w:t xml:space="preserve"> γεγονός αναμφισβήτητο ότι ο τουρισμός αποτελεί μια από τις πιο σημαντικές οικονομικές δραστηριότητες του νησιού μας. </w:t>
      </w:r>
      <w:r w:rsidRPr="00B04489">
        <w:rPr>
          <w:rFonts w:ascii="Comic Sans MS" w:hAnsi="Comic Sans MS" w:cs="Comic Sans MS"/>
          <w:sz w:val="22"/>
          <w:szCs w:val="22"/>
        </w:rPr>
        <w:t>Από αυτή την  σκοπιά  οι όποιες προσπάθειες γίνονται από τους δήμους και την περιφέρεια στην κατεύθυνση δημιουργίας  των αναγκαίων υποδομών που θα συμβάλλουν  στην  διευκόλυνση  επισκεπτών  κατά τους θερινούς μήνες στα νησιά μας καλώς γίνονται.</w:t>
      </w:r>
      <w:r w:rsidRPr="00E0180C">
        <w:rPr>
          <w:rFonts w:ascii="Comic Sans MS" w:hAnsi="Comic Sans MS" w:cs="Comic Sans MS"/>
          <w:b/>
          <w:bCs/>
          <w:sz w:val="22"/>
          <w:szCs w:val="22"/>
        </w:rPr>
        <w:t xml:space="preserve"> </w:t>
      </w:r>
      <w:r w:rsidRPr="00E0180C">
        <w:rPr>
          <w:rFonts w:ascii="Comic Sans MS" w:hAnsi="Comic Sans MS" w:cs="Comic Sans MS"/>
          <w:sz w:val="22"/>
          <w:szCs w:val="22"/>
        </w:rPr>
        <w:t xml:space="preserve"> </w:t>
      </w:r>
      <w:r w:rsidRPr="00B04489">
        <w:rPr>
          <w:rFonts w:ascii="Comic Sans MS" w:hAnsi="Comic Sans MS" w:cs="Comic Sans MS"/>
          <w:sz w:val="22"/>
          <w:szCs w:val="22"/>
        </w:rPr>
        <w:t xml:space="preserve">Όμως αυτή η προσπάθεια δεν εξαρτάται μονό από τις υποδομές και την καλή πρόθεση των δημοτικών η των περιφερειακών αρχών. Αφού το λεγόμενο </w:t>
      </w:r>
      <w:r w:rsidRPr="00B04489">
        <w:rPr>
          <w:rFonts w:ascii="Comic Sans MS" w:hAnsi="Comic Sans MS" w:cs="Comic Sans MS"/>
          <w:i/>
          <w:iCs/>
          <w:sz w:val="22"/>
          <w:szCs w:val="22"/>
        </w:rPr>
        <w:t>«τουριστικό προϊόν»,</w:t>
      </w:r>
      <w:r w:rsidRPr="00E0180C">
        <w:rPr>
          <w:rFonts w:ascii="Comic Sans MS" w:hAnsi="Comic Sans MS" w:cs="Comic Sans MS"/>
          <w:b/>
          <w:bCs/>
          <w:i/>
          <w:iCs/>
          <w:sz w:val="22"/>
          <w:szCs w:val="22"/>
        </w:rPr>
        <w:t xml:space="preserve"> </w:t>
      </w:r>
      <w:r w:rsidRPr="00E0180C">
        <w:rPr>
          <w:rFonts w:ascii="Comic Sans MS" w:hAnsi="Comic Sans MS" w:cs="Comic Sans MS"/>
          <w:sz w:val="22"/>
          <w:szCs w:val="22"/>
        </w:rPr>
        <w:t xml:space="preserve">είναι αυτό που </w:t>
      </w:r>
      <w:r w:rsidRPr="00B04489">
        <w:rPr>
          <w:rFonts w:ascii="Comic Sans MS" w:hAnsi="Comic Sans MS" w:cs="Comic Sans MS"/>
          <w:i/>
          <w:iCs/>
          <w:sz w:val="22"/>
          <w:szCs w:val="22"/>
        </w:rPr>
        <w:t>(δυστυχώς)</w:t>
      </w:r>
      <w:r w:rsidRPr="00E0180C">
        <w:rPr>
          <w:rFonts w:ascii="Comic Sans MS" w:hAnsi="Comic Sans MS" w:cs="Comic Sans MS"/>
          <w:i/>
          <w:iCs/>
          <w:sz w:val="22"/>
          <w:szCs w:val="22"/>
        </w:rPr>
        <w:t xml:space="preserve"> </w:t>
      </w:r>
      <w:r w:rsidRPr="00E0180C">
        <w:rPr>
          <w:rFonts w:ascii="Comic Sans MS" w:hAnsi="Comic Sans MS" w:cs="Comic Sans MS"/>
          <w:sz w:val="22"/>
          <w:szCs w:val="22"/>
        </w:rPr>
        <w:t>κυρίως</w:t>
      </w:r>
      <w:r w:rsidRPr="00E0180C">
        <w:rPr>
          <w:rFonts w:ascii="Comic Sans MS" w:hAnsi="Comic Sans MS" w:cs="Comic Sans MS"/>
          <w:b/>
          <w:bCs/>
          <w:i/>
          <w:iCs/>
          <w:sz w:val="22"/>
          <w:szCs w:val="22"/>
        </w:rPr>
        <w:t xml:space="preserve"> </w:t>
      </w:r>
      <w:r w:rsidRPr="00E0180C">
        <w:rPr>
          <w:rFonts w:ascii="Comic Sans MS" w:hAnsi="Comic Sans MS" w:cs="Comic Sans MS"/>
          <w:sz w:val="22"/>
          <w:szCs w:val="22"/>
        </w:rPr>
        <w:t xml:space="preserve">παράγουμε και στην Ικαρία, </w:t>
      </w:r>
      <w:r w:rsidRPr="00530689">
        <w:rPr>
          <w:rFonts w:ascii="Comic Sans MS" w:hAnsi="Comic Sans MS" w:cs="Comic Sans MS"/>
          <w:b/>
          <w:bCs/>
          <w:sz w:val="22"/>
          <w:szCs w:val="22"/>
        </w:rPr>
        <w:t>πρέπει να εξετάσουμε και μια σειρά παράγοντες που διαμορφώνουν την κατάσταση, για να καθορίσουμε και την στάση μας απέναντι τους .</w:t>
      </w:r>
    </w:p>
    <w:p w:rsidR="00CD1FB8" w:rsidRDefault="00CD1FB8" w:rsidP="00B04489">
      <w:pPr>
        <w:ind w:left="-567"/>
        <w:jc w:val="both"/>
        <w:rPr>
          <w:rFonts w:ascii="Comic Sans MS" w:hAnsi="Comic Sans MS" w:cs="Comic Sans MS"/>
          <w:sz w:val="22"/>
          <w:szCs w:val="22"/>
        </w:rPr>
      </w:pPr>
      <w:r>
        <w:rPr>
          <w:rFonts w:ascii="Comic Sans MS" w:hAnsi="Comic Sans MS" w:cs="Comic Sans MS"/>
          <w:sz w:val="22"/>
          <w:szCs w:val="22"/>
        </w:rPr>
        <w:t xml:space="preserve">  </w:t>
      </w:r>
      <w:r w:rsidRPr="00530689">
        <w:rPr>
          <w:rFonts w:ascii="Comic Sans MS" w:hAnsi="Comic Sans MS" w:cs="Comic Sans MS"/>
          <w:sz w:val="22"/>
          <w:szCs w:val="22"/>
        </w:rPr>
        <w:t>Στην νησιωτική Ελλάδα</w:t>
      </w:r>
      <w:r w:rsidRPr="00E0180C">
        <w:rPr>
          <w:rFonts w:ascii="Comic Sans MS" w:hAnsi="Comic Sans MS" w:cs="Comic Sans MS"/>
          <w:b/>
          <w:bCs/>
          <w:sz w:val="22"/>
          <w:szCs w:val="22"/>
        </w:rPr>
        <w:t xml:space="preserve"> </w:t>
      </w:r>
      <w:r w:rsidRPr="00E0180C">
        <w:rPr>
          <w:rFonts w:ascii="Comic Sans MS" w:hAnsi="Comic Sans MS" w:cs="Comic Sans MS"/>
          <w:sz w:val="22"/>
          <w:szCs w:val="22"/>
        </w:rPr>
        <w:t>-</w:t>
      </w:r>
      <w:r w:rsidRPr="00E0180C">
        <w:rPr>
          <w:rFonts w:ascii="Comic Sans MS" w:hAnsi="Comic Sans MS" w:cs="Comic Sans MS"/>
          <w:b/>
          <w:bCs/>
          <w:sz w:val="22"/>
          <w:szCs w:val="22"/>
        </w:rPr>
        <w:t xml:space="preserve"> </w:t>
      </w:r>
      <w:r w:rsidRPr="00530689">
        <w:rPr>
          <w:rFonts w:ascii="Comic Sans MS" w:hAnsi="Comic Sans MS" w:cs="Comic Sans MS"/>
          <w:b/>
          <w:bCs/>
          <w:i/>
          <w:iCs/>
          <w:sz w:val="22"/>
          <w:szCs w:val="22"/>
        </w:rPr>
        <w:t>και πολύ περισσότερο στην Ικαρία</w:t>
      </w:r>
      <w:r w:rsidRPr="00E0180C">
        <w:rPr>
          <w:rFonts w:ascii="Comic Sans MS" w:hAnsi="Comic Sans MS" w:cs="Comic Sans MS"/>
          <w:b/>
          <w:bCs/>
          <w:sz w:val="22"/>
          <w:szCs w:val="22"/>
        </w:rPr>
        <w:t xml:space="preserve"> –</w:t>
      </w:r>
      <w:r w:rsidRPr="00E0180C">
        <w:rPr>
          <w:rFonts w:ascii="Comic Sans MS" w:hAnsi="Comic Sans MS" w:cs="Comic Sans MS"/>
          <w:sz w:val="22"/>
          <w:szCs w:val="22"/>
        </w:rPr>
        <w:t xml:space="preserve"> εκτός από την γενική τάση που έχει διαμορφώσει η εφαρμοζόμενη πολιτική, πολιτική που οδηγεί  το </w:t>
      </w:r>
      <w:r w:rsidRPr="00E0180C">
        <w:rPr>
          <w:rFonts w:ascii="Comic Sans MS" w:hAnsi="Comic Sans MS" w:cs="Comic Sans MS"/>
          <w:b/>
          <w:bCs/>
          <w:sz w:val="22"/>
          <w:szCs w:val="22"/>
        </w:rPr>
        <w:t>73%</w:t>
      </w:r>
      <w:r w:rsidRPr="00E0180C">
        <w:rPr>
          <w:rFonts w:ascii="Comic Sans MS" w:hAnsi="Comic Sans MS" w:cs="Comic Sans MS"/>
          <w:sz w:val="22"/>
          <w:szCs w:val="22"/>
        </w:rPr>
        <w:t xml:space="preserve"> των Ελλήνων να μην  μπορέσουν να κάνουν ούτε μια μέρα διακοπές το καλοκαίρι,  αλλά και από όσους κάνουν το </w:t>
      </w:r>
      <w:r w:rsidRPr="00E0180C">
        <w:rPr>
          <w:rFonts w:ascii="Comic Sans MS" w:hAnsi="Comic Sans MS" w:cs="Comic Sans MS"/>
          <w:b/>
          <w:bCs/>
          <w:sz w:val="22"/>
          <w:szCs w:val="22"/>
        </w:rPr>
        <w:t>80%</w:t>
      </w:r>
      <w:r w:rsidRPr="00E0180C">
        <w:rPr>
          <w:rFonts w:ascii="Comic Sans MS" w:hAnsi="Comic Sans MS" w:cs="Comic Sans MS"/>
          <w:sz w:val="22"/>
          <w:szCs w:val="22"/>
        </w:rPr>
        <w:t xml:space="preserve">  να φιλοξενηθεί σε φιλικά ή συγγενικά σπίτια </w:t>
      </w:r>
      <w:r w:rsidRPr="00410BA2">
        <w:rPr>
          <w:rFonts w:ascii="Comic Sans MS" w:hAnsi="Comic Sans MS" w:cs="Comic Sans MS"/>
          <w:i/>
          <w:iCs/>
          <w:sz w:val="22"/>
          <w:szCs w:val="22"/>
        </w:rPr>
        <w:t>(πανελλαδική έρευνα</w:t>
      </w:r>
      <w:r>
        <w:rPr>
          <w:rFonts w:ascii="Comic Sans MS" w:hAnsi="Comic Sans MS" w:cs="Comic Sans MS"/>
          <w:i/>
          <w:iCs/>
          <w:sz w:val="22"/>
          <w:szCs w:val="22"/>
        </w:rPr>
        <w:t xml:space="preserve"> </w:t>
      </w:r>
      <w:r w:rsidRPr="00410BA2">
        <w:rPr>
          <w:rFonts w:ascii="Comic Sans MS" w:hAnsi="Comic Sans MS" w:cs="Comic Sans MS"/>
          <w:i/>
          <w:iCs/>
          <w:sz w:val="22"/>
          <w:szCs w:val="22"/>
        </w:rPr>
        <w:t>2015 του </w:t>
      </w:r>
      <w:r w:rsidRPr="00410BA2">
        <w:rPr>
          <w:rFonts w:ascii="Comic Sans MS" w:hAnsi="Comic Sans MS" w:cs="Comic Sans MS"/>
          <w:b/>
          <w:bCs/>
          <w:i/>
          <w:iCs/>
          <w:sz w:val="22"/>
          <w:szCs w:val="22"/>
        </w:rPr>
        <w:t>ΙΝΚΑ</w:t>
      </w:r>
      <w:r w:rsidRPr="00410BA2">
        <w:rPr>
          <w:rFonts w:ascii="Comic Sans MS" w:hAnsi="Comic Sans MS" w:cs="Comic Sans MS"/>
          <w:i/>
          <w:iCs/>
          <w:sz w:val="22"/>
          <w:szCs w:val="22"/>
        </w:rPr>
        <w:t>)</w:t>
      </w:r>
      <w:r>
        <w:rPr>
          <w:rFonts w:ascii="Comic Sans MS" w:hAnsi="Comic Sans MS" w:cs="Comic Sans MS"/>
          <w:i/>
          <w:iCs/>
          <w:sz w:val="22"/>
          <w:szCs w:val="22"/>
        </w:rPr>
        <w:t>,</w:t>
      </w:r>
      <w:r w:rsidRPr="00E0180C">
        <w:rPr>
          <w:rFonts w:ascii="Comic Sans MS" w:hAnsi="Comic Sans MS" w:cs="Comic Sans MS"/>
          <w:sz w:val="22"/>
          <w:szCs w:val="22"/>
        </w:rPr>
        <w:t xml:space="preserve"> </w:t>
      </w:r>
      <w:r w:rsidRPr="00E0180C">
        <w:rPr>
          <w:rFonts w:ascii="Comic Sans MS" w:hAnsi="Comic Sans MS" w:cs="Comic Sans MS"/>
          <w:b/>
          <w:bCs/>
          <w:sz w:val="22"/>
          <w:szCs w:val="22"/>
        </w:rPr>
        <w:t xml:space="preserve">υπάρχει μια ακόμα </w:t>
      </w:r>
      <w:r>
        <w:rPr>
          <w:rFonts w:ascii="Comic Sans MS" w:hAnsi="Comic Sans MS" w:cs="Comic Sans MS"/>
          <w:b/>
          <w:bCs/>
          <w:sz w:val="22"/>
          <w:szCs w:val="22"/>
        </w:rPr>
        <w:t xml:space="preserve">καθοριστική </w:t>
      </w:r>
      <w:r w:rsidRPr="00E0180C">
        <w:rPr>
          <w:rFonts w:ascii="Comic Sans MS" w:hAnsi="Comic Sans MS" w:cs="Comic Sans MS"/>
          <w:b/>
          <w:bCs/>
          <w:sz w:val="22"/>
          <w:szCs w:val="22"/>
        </w:rPr>
        <w:t xml:space="preserve">παράμετρος που δημιουργεί προβλήματα στην </w:t>
      </w:r>
      <w:r w:rsidRPr="00E0180C">
        <w:rPr>
          <w:rFonts w:ascii="Comic Sans MS" w:hAnsi="Comic Sans MS" w:cs="Comic Sans MS"/>
          <w:b/>
          <w:bCs/>
          <w:i/>
          <w:iCs/>
          <w:sz w:val="22"/>
          <w:szCs w:val="22"/>
        </w:rPr>
        <w:t>«αναπτυξιακή προοπτική»</w:t>
      </w:r>
      <w:r w:rsidRPr="00E0180C">
        <w:rPr>
          <w:rFonts w:ascii="Comic Sans MS" w:hAnsi="Comic Sans MS" w:cs="Comic Sans MS"/>
          <w:sz w:val="22"/>
          <w:szCs w:val="22"/>
        </w:rPr>
        <w:t xml:space="preserve"> </w:t>
      </w:r>
      <w:r w:rsidRPr="00E0180C">
        <w:rPr>
          <w:rFonts w:ascii="Comic Sans MS" w:hAnsi="Comic Sans MS" w:cs="Comic Sans MS"/>
          <w:b/>
          <w:bCs/>
          <w:sz w:val="22"/>
          <w:szCs w:val="22"/>
        </w:rPr>
        <w:t>του τουρισμού</w:t>
      </w:r>
      <w:r>
        <w:rPr>
          <w:rFonts w:ascii="Comic Sans MS" w:hAnsi="Comic Sans MS" w:cs="Comic Sans MS"/>
          <w:b/>
          <w:bCs/>
          <w:sz w:val="22"/>
          <w:szCs w:val="22"/>
        </w:rPr>
        <w:t>.</w:t>
      </w:r>
      <w:r w:rsidRPr="00E0180C">
        <w:rPr>
          <w:rFonts w:ascii="Comic Sans MS" w:hAnsi="Comic Sans MS" w:cs="Comic Sans MS"/>
          <w:b/>
          <w:bCs/>
          <w:sz w:val="22"/>
          <w:szCs w:val="22"/>
        </w:rPr>
        <w:t xml:space="preserve"> </w:t>
      </w:r>
      <w:r>
        <w:rPr>
          <w:rFonts w:ascii="Comic Sans MS" w:hAnsi="Comic Sans MS" w:cs="Comic Sans MS"/>
          <w:b/>
          <w:bCs/>
          <w:sz w:val="22"/>
          <w:szCs w:val="22"/>
        </w:rPr>
        <w:t>Η</w:t>
      </w:r>
      <w:r w:rsidRPr="00E0180C">
        <w:rPr>
          <w:rFonts w:ascii="Comic Sans MS" w:hAnsi="Comic Sans MS" w:cs="Comic Sans MS"/>
          <w:b/>
          <w:bCs/>
          <w:sz w:val="22"/>
          <w:szCs w:val="22"/>
        </w:rPr>
        <w:t xml:space="preserve"> παράμετρος αυτή αφορά τις συγκοινωνίες και τα πανάκριβα ακτοπλοϊκά εισιτήρια</w:t>
      </w:r>
      <w:r w:rsidRPr="00E0180C">
        <w:rPr>
          <w:rFonts w:ascii="Comic Sans MS" w:hAnsi="Comic Sans MS" w:cs="Comic Sans MS"/>
          <w:sz w:val="22"/>
          <w:szCs w:val="22"/>
        </w:rPr>
        <w:t xml:space="preserve">, </w:t>
      </w:r>
      <w:r w:rsidRPr="00E0180C">
        <w:rPr>
          <w:rFonts w:ascii="Comic Sans MS" w:hAnsi="Comic Sans MS" w:cs="Comic Sans MS"/>
          <w:i/>
          <w:iCs/>
          <w:sz w:val="22"/>
          <w:szCs w:val="22"/>
        </w:rPr>
        <w:t>(για αεροπορικά δεν το συζητάμε)</w:t>
      </w:r>
      <w:r w:rsidRPr="00E0180C">
        <w:rPr>
          <w:rFonts w:ascii="Comic Sans MS" w:hAnsi="Comic Sans MS" w:cs="Comic Sans MS"/>
          <w:b/>
          <w:bCs/>
          <w:i/>
          <w:iCs/>
          <w:sz w:val="22"/>
          <w:szCs w:val="22"/>
        </w:rPr>
        <w:t>,</w:t>
      </w:r>
      <w:r w:rsidRPr="00E0180C">
        <w:rPr>
          <w:rFonts w:ascii="Comic Sans MS" w:hAnsi="Comic Sans MS" w:cs="Comic Sans MS"/>
          <w:sz w:val="22"/>
          <w:szCs w:val="22"/>
        </w:rPr>
        <w:t xml:space="preserve"> που κάνουν αποτρεπτική την σκέψη ακόμα και για ένα ταξίδι επίσκεψης από τους ξενιτεμένους συγγενείς μας. Πριν λίγα χρόνια, καυτηριάζοντας τις υψηλές τιμές των ακτοπλοϊκών συγκοινωνιών σαν μέσο μεταφοράς των λαϊκών στρωμάτων, λέγαμε ότι συνέχεια βάζουμε το χέρι πιο βαθειά στην τσέπη για τα πανάκριβα εισιτήρια.</w:t>
      </w:r>
    </w:p>
    <w:p w:rsidR="00CD1FB8" w:rsidRDefault="00CD1FB8" w:rsidP="001020F8">
      <w:pPr>
        <w:ind w:left="-567" w:hanging="246"/>
        <w:jc w:val="both"/>
        <w:rPr>
          <w:rFonts w:ascii="Comic Sans MS" w:hAnsi="Comic Sans MS" w:cs="Comic Sans MS"/>
          <w:sz w:val="22"/>
          <w:szCs w:val="22"/>
        </w:rPr>
      </w:pPr>
      <w:r>
        <w:rPr>
          <w:rFonts w:ascii="Comic Sans MS" w:hAnsi="Comic Sans MS" w:cs="Comic Sans MS"/>
          <w:sz w:val="22"/>
          <w:szCs w:val="22"/>
        </w:rPr>
        <w:t xml:space="preserve">        </w:t>
      </w:r>
    </w:p>
    <w:p w:rsidR="00CD1FB8" w:rsidRPr="00E0180C" w:rsidRDefault="00CD1FB8" w:rsidP="001020F8">
      <w:pPr>
        <w:ind w:left="-567" w:hanging="246"/>
        <w:jc w:val="both"/>
        <w:rPr>
          <w:rFonts w:ascii="Comic Sans MS" w:hAnsi="Comic Sans MS" w:cs="Comic Sans MS"/>
          <w:i/>
          <w:iCs/>
          <w:sz w:val="22"/>
          <w:szCs w:val="22"/>
        </w:rPr>
      </w:pPr>
      <w:r>
        <w:rPr>
          <w:rFonts w:ascii="Comic Sans MS" w:hAnsi="Comic Sans MS" w:cs="Comic Sans MS"/>
          <w:sz w:val="22"/>
          <w:szCs w:val="22"/>
        </w:rPr>
        <w:lastRenderedPageBreak/>
        <w:t xml:space="preserve">       </w:t>
      </w:r>
      <w:r w:rsidRPr="00E0180C">
        <w:rPr>
          <w:rFonts w:ascii="Comic Sans MS" w:hAnsi="Comic Sans MS" w:cs="Comic Sans MS"/>
          <w:sz w:val="22"/>
          <w:szCs w:val="22"/>
        </w:rPr>
        <w:t xml:space="preserve">Σήμερα αν και προχώρησε η δρομολόγηση πλοίων από </w:t>
      </w:r>
      <w:r w:rsidRPr="00E0180C">
        <w:rPr>
          <w:rFonts w:ascii="Comic Sans MS" w:hAnsi="Comic Sans MS" w:cs="Comic Sans MS"/>
          <w:i/>
          <w:iCs/>
          <w:sz w:val="22"/>
          <w:szCs w:val="22"/>
        </w:rPr>
        <w:t>«πολλές»</w:t>
      </w:r>
      <w:r w:rsidRPr="00E0180C">
        <w:rPr>
          <w:rFonts w:ascii="Comic Sans MS" w:hAnsi="Comic Sans MS" w:cs="Comic Sans MS"/>
          <w:sz w:val="22"/>
          <w:szCs w:val="22"/>
        </w:rPr>
        <w:t xml:space="preserve"> ναυτιλιακές εταιρίες που όπως έλεγαν</w:t>
      </w:r>
      <w:r w:rsidRPr="00E0180C">
        <w:rPr>
          <w:rFonts w:ascii="Comic Sans MS" w:hAnsi="Comic Sans MS" w:cs="Comic Sans MS"/>
          <w:b/>
          <w:bCs/>
          <w:sz w:val="22"/>
          <w:szCs w:val="22"/>
        </w:rPr>
        <w:t xml:space="preserve"> </w:t>
      </w:r>
      <w:r w:rsidRPr="00E0180C">
        <w:rPr>
          <w:rFonts w:ascii="Comic Sans MS" w:hAnsi="Comic Sans MS" w:cs="Comic Sans MS"/>
          <w:b/>
          <w:bCs/>
          <w:i/>
          <w:iCs/>
          <w:sz w:val="22"/>
          <w:szCs w:val="22"/>
        </w:rPr>
        <w:t>«ο ανταγωνισμός τους θα μείωνε την τιμή των εισιτηρίων»,</w:t>
      </w:r>
      <w:r w:rsidRPr="00E0180C">
        <w:rPr>
          <w:rFonts w:ascii="Comic Sans MS" w:hAnsi="Comic Sans MS" w:cs="Comic Sans MS"/>
          <w:b/>
          <w:bCs/>
          <w:sz w:val="22"/>
          <w:szCs w:val="22"/>
        </w:rPr>
        <w:t xml:space="preserve"> τα πράγματα χειροτέρεψαν. </w:t>
      </w:r>
      <w:r w:rsidRPr="00E0180C">
        <w:rPr>
          <w:rFonts w:ascii="Comic Sans MS" w:hAnsi="Comic Sans MS" w:cs="Comic Sans MS"/>
          <w:sz w:val="22"/>
          <w:szCs w:val="22"/>
        </w:rPr>
        <w:t xml:space="preserve">Τώρα όσο και να βάζουμε το χέρι στην τσέπη δεν υπάρχουν διαθέσιμα για τα ναύλα ενός ταξιδιού.  </w:t>
      </w:r>
      <w:r w:rsidRPr="00D94667">
        <w:rPr>
          <w:rStyle w:val="a3"/>
          <w:rFonts w:ascii="Comic Sans MS" w:hAnsi="Comic Sans MS" w:cs="Comic Sans MS"/>
          <w:sz w:val="22"/>
          <w:szCs w:val="22"/>
        </w:rPr>
        <w:t>Πως λοιπόν θα έρθει κόσμος στα  νησιά  μας</w:t>
      </w:r>
      <w:r w:rsidRPr="00D94667">
        <w:rPr>
          <w:rFonts w:ascii="Comic Sans MS" w:hAnsi="Comic Sans MS" w:cs="Comic Sans MS"/>
          <w:sz w:val="22"/>
          <w:szCs w:val="22"/>
        </w:rPr>
        <w:t xml:space="preserve"> </w:t>
      </w:r>
      <w:r w:rsidRPr="00E0180C">
        <w:rPr>
          <w:rFonts w:ascii="Comic Sans MS" w:hAnsi="Comic Sans MS" w:cs="Comic Sans MS"/>
          <w:sz w:val="22"/>
          <w:szCs w:val="22"/>
        </w:rPr>
        <w:t xml:space="preserve">όταν για τα ακτοπλοϊκά εισιτήρια </w:t>
      </w:r>
      <w:r w:rsidRPr="00E0180C">
        <w:rPr>
          <w:rFonts w:ascii="Comic Sans MS" w:hAnsi="Comic Sans MS" w:cs="Comic Sans MS"/>
          <w:i/>
          <w:iCs/>
          <w:sz w:val="22"/>
          <w:szCs w:val="22"/>
        </w:rPr>
        <w:t>(από Πειραιά για Ικαρία ή το αντίστροφο),</w:t>
      </w:r>
      <w:r w:rsidRPr="00E0180C">
        <w:rPr>
          <w:rFonts w:ascii="Comic Sans MS" w:hAnsi="Comic Sans MS" w:cs="Comic Sans MS"/>
          <w:sz w:val="22"/>
          <w:szCs w:val="22"/>
        </w:rPr>
        <w:t xml:space="preserve"> προκύπτει</w:t>
      </w:r>
      <w:r>
        <w:rPr>
          <w:rFonts w:ascii="Comic Sans MS" w:hAnsi="Comic Sans MS" w:cs="Comic Sans MS"/>
          <w:sz w:val="22"/>
          <w:szCs w:val="22"/>
        </w:rPr>
        <w:t xml:space="preserve"> ότι απαιτούνται </w:t>
      </w:r>
      <w:r w:rsidRPr="00E0180C">
        <w:rPr>
          <w:rFonts w:ascii="Comic Sans MS" w:hAnsi="Comic Sans MS" w:cs="Comic Sans MS"/>
          <w:sz w:val="22"/>
          <w:szCs w:val="22"/>
        </w:rPr>
        <w:t xml:space="preserve">, </w:t>
      </w:r>
      <w:r w:rsidRPr="00E0180C">
        <w:rPr>
          <w:rFonts w:ascii="Comic Sans MS" w:hAnsi="Comic Sans MS" w:cs="Comic Sans MS"/>
          <w:b/>
          <w:bCs/>
          <w:sz w:val="22"/>
          <w:szCs w:val="22"/>
        </w:rPr>
        <w:t xml:space="preserve">για μια τετραμελή οικογένεια με αμάξι </w:t>
      </w:r>
      <w:r w:rsidRPr="00875905">
        <w:rPr>
          <w:rFonts w:ascii="Comic Sans MS" w:hAnsi="Comic Sans MS" w:cs="Comic Sans MS"/>
          <w:b/>
          <w:bCs/>
          <w:sz w:val="22"/>
          <w:szCs w:val="22"/>
          <w:highlight w:val="yellow"/>
        </w:rPr>
        <w:t>210 ευρώ</w:t>
      </w:r>
      <w:r w:rsidRPr="00E0180C">
        <w:rPr>
          <w:rFonts w:ascii="Comic Sans MS" w:hAnsi="Comic Sans MS" w:cs="Comic Sans MS"/>
          <w:sz w:val="22"/>
          <w:szCs w:val="22"/>
        </w:rPr>
        <w:t xml:space="preserve"> για την πιο φτηνή μεταφορά τους, </w:t>
      </w:r>
      <w:r w:rsidRPr="00E0180C">
        <w:rPr>
          <w:rFonts w:ascii="Comic Sans MS" w:hAnsi="Comic Sans MS" w:cs="Comic Sans MS"/>
          <w:b/>
          <w:bCs/>
          <w:sz w:val="22"/>
          <w:szCs w:val="22"/>
        </w:rPr>
        <w:t>μόνο το να έρθουν</w:t>
      </w:r>
      <w:r w:rsidRPr="00E0180C">
        <w:rPr>
          <w:rFonts w:ascii="Comic Sans MS" w:hAnsi="Comic Sans MS" w:cs="Comic Sans MS"/>
          <w:sz w:val="22"/>
          <w:szCs w:val="22"/>
        </w:rPr>
        <w:t>. </w:t>
      </w:r>
      <w:r>
        <w:rPr>
          <w:rFonts w:ascii="Comic Sans MS" w:hAnsi="Comic Sans MS" w:cs="Comic Sans MS"/>
          <w:sz w:val="22"/>
          <w:szCs w:val="22"/>
        </w:rPr>
        <w:t xml:space="preserve"> </w:t>
      </w:r>
      <w:r w:rsidRPr="00E0180C">
        <w:rPr>
          <w:rFonts w:ascii="Comic Sans MS" w:hAnsi="Comic Sans MS" w:cs="Comic Sans MS"/>
          <w:sz w:val="22"/>
          <w:szCs w:val="22"/>
        </w:rPr>
        <w:t>Η τιμή για</w:t>
      </w:r>
      <w:r w:rsidRPr="00E0180C">
        <w:rPr>
          <w:rFonts w:ascii="Comic Sans MS" w:hAnsi="Comic Sans MS" w:cs="Comic Sans MS"/>
          <w:b/>
          <w:bCs/>
          <w:sz w:val="22"/>
          <w:szCs w:val="22"/>
        </w:rPr>
        <w:t xml:space="preserve"> καμπίνα</w:t>
      </w:r>
      <w:r w:rsidRPr="00E0180C">
        <w:rPr>
          <w:rFonts w:ascii="Comic Sans MS" w:hAnsi="Comic Sans MS" w:cs="Comic Sans MS"/>
          <w:sz w:val="22"/>
          <w:szCs w:val="22"/>
        </w:rPr>
        <w:t xml:space="preserve"> μιας τετραμελούς οικογένειας με αμάξι είναι απλησίαστη, αφού για την πιο φτηνή μεταφορά τους, χρειάστηκαν μόνο το να έρθουν από </w:t>
      </w:r>
      <w:r w:rsidRPr="00875905">
        <w:rPr>
          <w:rFonts w:ascii="Comic Sans MS" w:hAnsi="Comic Sans MS" w:cs="Comic Sans MS"/>
          <w:b/>
          <w:bCs/>
          <w:sz w:val="22"/>
          <w:szCs w:val="22"/>
          <w:highlight w:val="yellow"/>
        </w:rPr>
        <w:t>268</w:t>
      </w:r>
      <w:r w:rsidRPr="00875905">
        <w:rPr>
          <w:rFonts w:ascii="Comic Sans MS" w:hAnsi="Comic Sans MS" w:cs="Comic Sans MS"/>
          <w:sz w:val="22"/>
          <w:szCs w:val="22"/>
          <w:highlight w:val="yellow"/>
        </w:rPr>
        <w:t xml:space="preserve"> έως </w:t>
      </w:r>
      <w:r w:rsidRPr="00875905">
        <w:rPr>
          <w:rFonts w:ascii="Comic Sans MS" w:hAnsi="Comic Sans MS" w:cs="Comic Sans MS"/>
          <w:b/>
          <w:bCs/>
          <w:sz w:val="22"/>
          <w:szCs w:val="22"/>
          <w:highlight w:val="yellow"/>
        </w:rPr>
        <w:t xml:space="preserve">342 </w:t>
      </w:r>
      <w:r w:rsidRPr="00875905">
        <w:rPr>
          <w:rFonts w:ascii="Comic Sans MS" w:hAnsi="Comic Sans MS" w:cs="Comic Sans MS"/>
          <w:sz w:val="22"/>
          <w:szCs w:val="22"/>
          <w:highlight w:val="yellow"/>
        </w:rPr>
        <w:t>ευρώ!!!</w:t>
      </w:r>
      <w:r w:rsidRPr="00E0180C">
        <w:rPr>
          <w:rFonts w:ascii="Comic Sans MS" w:hAnsi="Comic Sans MS" w:cs="Comic Sans MS"/>
          <w:sz w:val="22"/>
          <w:szCs w:val="22"/>
        </w:rPr>
        <w:t xml:space="preserve"> </w:t>
      </w:r>
      <w:r w:rsidRPr="000B55A4">
        <w:rPr>
          <w:rFonts w:ascii="Comic Sans MS" w:hAnsi="Comic Sans MS" w:cs="Comic Sans MS"/>
          <w:b/>
          <w:bCs/>
          <w:sz w:val="22"/>
          <w:szCs w:val="22"/>
        </w:rPr>
        <w:t>Έ</w:t>
      </w:r>
      <w:r w:rsidRPr="00E0180C">
        <w:rPr>
          <w:rFonts w:ascii="Comic Sans MS" w:hAnsi="Comic Sans MS" w:cs="Comic Sans MS"/>
          <w:b/>
          <w:bCs/>
          <w:sz w:val="22"/>
          <w:szCs w:val="22"/>
        </w:rPr>
        <w:t xml:space="preserve">να ολόκληρο μηνιάτικο!!!, </w:t>
      </w:r>
      <w:r w:rsidRPr="00E0180C">
        <w:rPr>
          <w:rFonts w:ascii="Comic Sans MS" w:hAnsi="Comic Sans MS" w:cs="Comic Sans MS"/>
          <w:sz w:val="22"/>
          <w:szCs w:val="22"/>
        </w:rPr>
        <w:t>γιατί τόσο κατάντησαν το μισθό του νεοπροσλαμβανόμενου εργαζομένου.</w:t>
      </w:r>
      <w:r w:rsidRPr="00E0180C">
        <w:rPr>
          <w:rFonts w:ascii="Comic Sans MS" w:hAnsi="Comic Sans MS" w:cs="Comic Sans MS"/>
          <w:b/>
          <w:bCs/>
          <w:sz w:val="22"/>
          <w:szCs w:val="22"/>
        </w:rPr>
        <w:t xml:space="preserve"> Χωρίς βέβαια να μειώσουν και τα κέρδη των ακτοοπλόων εφοπλιστών.</w:t>
      </w:r>
      <w:r w:rsidRPr="00E0180C">
        <w:rPr>
          <w:rFonts w:ascii="Comic Sans MS" w:hAnsi="Comic Sans MS" w:cs="Comic Sans MS"/>
          <w:i/>
          <w:iCs/>
          <w:sz w:val="22"/>
          <w:szCs w:val="22"/>
        </w:rPr>
        <w:t xml:space="preserve">     </w:t>
      </w:r>
    </w:p>
    <w:p w:rsidR="00CD1FB8" w:rsidRPr="00E0180C" w:rsidRDefault="00CD1FB8" w:rsidP="001020F8">
      <w:pPr>
        <w:adjustRightInd w:val="0"/>
        <w:ind w:left="-567" w:hanging="246"/>
        <w:jc w:val="both"/>
        <w:rPr>
          <w:rFonts w:ascii="Comic Sans MS" w:hAnsi="Comic Sans MS" w:cs="Comic Sans MS"/>
          <w:sz w:val="22"/>
          <w:szCs w:val="22"/>
        </w:rPr>
      </w:pPr>
      <w:r w:rsidRPr="00E0180C">
        <w:rPr>
          <w:rFonts w:ascii="Comic Sans MS" w:hAnsi="Comic Sans MS" w:cs="Comic Sans MS"/>
          <w:sz w:val="22"/>
          <w:szCs w:val="22"/>
        </w:rPr>
        <w:t xml:space="preserve">  </w:t>
      </w:r>
      <w:r>
        <w:rPr>
          <w:rFonts w:ascii="Comic Sans MS" w:hAnsi="Comic Sans MS" w:cs="Comic Sans MS"/>
          <w:sz w:val="22"/>
          <w:szCs w:val="22"/>
        </w:rPr>
        <w:t xml:space="preserve">     </w:t>
      </w:r>
      <w:r w:rsidRPr="00E0180C">
        <w:rPr>
          <w:rFonts w:ascii="Comic Sans MS" w:hAnsi="Comic Sans MS" w:cs="Comic Sans MS"/>
          <w:sz w:val="22"/>
          <w:szCs w:val="22"/>
        </w:rPr>
        <w:t xml:space="preserve">Οι μέχρι σήμερα κυβερνήσεις με μια σειρά νόμους εξασφαλίζουν τεράστια κέρδη για </w:t>
      </w:r>
      <w:r>
        <w:rPr>
          <w:rFonts w:ascii="Comic Sans MS" w:hAnsi="Comic Sans MS" w:cs="Comic Sans MS"/>
          <w:sz w:val="22"/>
          <w:szCs w:val="22"/>
        </w:rPr>
        <w:t xml:space="preserve">τους εφοπλιστές </w:t>
      </w:r>
      <w:r w:rsidRPr="00E0180C">
        <w:rPr>
          <w:rFonts w:ascii="Comic Sans MS" w:hAnsi="Comic Sans MS" w:cs="Comic Sans MS"/>
          <w:sz w:val="22"/>
          <w:szCs w:val="22"/>
        </w:rPr>
        <w:t>είτε μέσω επιδοτήσεων είτε με τη μείωση του μισθού των ναυτικών είτε με τη φοροαπαλλαγή είτε …είτε.  Αυτή είναι η πολιτική της σημερινής κυβέρνησης και κάθε κυβέρνησης που υπερασπίζεται τα συμφέροντα του εφοπλιστικού κεφαλαίου.  </w:t>
      </w:r>
      <w:r w:rsidRPr="00E0180C">
        <w:rPr>
          <w:rFonts w:ascii="Comic Sans MS" w:hAnsi="Comic Sans MS" w:cs="Comic Sans MS"/>
          <w:b/>
          <w:bCs/>
          <w:sz w:val="22"/>
          <w:szCs w:val="22"/>
        </w:rPr>
        <w:t xml:space="preserve">Αυτές ήταν, είναι και θα είναι οι πολιτικές τους. </w:t>
      </w:r>
      <w:r w:rsidRPr="00E0180C">
        <w:rPr>
          <w:rFonts w:ascii="Comic Sans MS" w:hAnsi="Comic Sans MS" w:cs="Comic Sans MS"/>
          <w:sz w:val="22"/>
          <w:szCs w:val="22"/>
        </w:rPr>
        <w:t>Να στηρίζουν τους εφοπλιστές και κάθε είδους μ</w:t>
      </w:r>
      <w:r>
        <w:rPr>
          <w:rFonts w:ascii="Comic Sans MS" w:hAnsi="Comic Sans MS" w:cs="Comic Sans MS"/>
          <w:sz w:val="22"/>
          <w:szCs w:val="22"/>
        </w:rPr>
        <w:t>εγαλοεπιχειρηματία σ</w:t>
      </w:r>
      <w:r w:rsidRPr="00E0180C">
        <w:rPr>
          <w:rFonts w:ascii="Comic Sans MS" w:hAnsi="Comic Sans MS" w:cs="Comic Sans MS"/>
          <w:sz w:val="22"/>
          <w:szCs w:val="22"/>
        </w:rPr>
        <w:t xml:space="preserve">ε οποιονδήποτε χώρο δρα.  </w:t>
      </w:r>
    </w:p>
    <w:p w:rsidR="00CD1FB8" w:rsidRPr="00665714" w:rsidRDefault="00CD1FB8" w:rsidP="001020F8">
      <w:pPr>
        <w:adjustRightInd w:val="0"/>
        <w:ind w:left="-567" w:hanging="246"/>
        <w:jc w:val="both"/>
        <w:rPr>
          <w:rFonts w:ascii="Comic Sans MS" w:hAnsi="Comic Sans MS" w:cs="Comic Sans MS"/>
          <w:b/>
          <w:bCs/>
          <w:sz w:val="22"/>
          <w:szCs w:val="22"/>
        </w:rPr>
      </w:pPr>
      <w:r>
        <w:rPr>
          <w:rFonts w:ascii="Comic Sans MS" w:hAnsi="Comic Sans MS" w:cs="Comic Sans MS"/>
          <w:b/>
          <w:bCs/>
          <w:sz w:val="22"/>
          <w:szCs w:val="22"/>
        </w:rPr>
        <w:t xml:space="preserve">     </w:t>
      </w:r>
      <w:r w:rsidRPr="00E0180C">
        <w:rPr>
          <w:rFonts w:ascii="Comic Sans MS" w:hAnsi="Comic Sans MS" w:cs="Comic Sans MS"/>
          <w:b/>
          <w:bCs/>
          <w:sz w:val="22"/>
          <w:szCs w:val="22"/>
        </w:rPr>
        <w:t>Άρα προκύπτει ένα σοβαρό ζήτημα για την στάση που έχει ο κάθε ένας απέναντι στην εφαρμοζόμενη πολιτική στον χώρο των συγκοινωνιών,</w:t>
      </w:r>
      <w:r w:rsidRPr="00E0180C">
        <w:rPr>
          <w:rFonts w:ascii="Comic Sans MS" w:hAnsi="Comic Sans MS" w:cs="Comic Sans MS"/>
          <w:sz w:val="22"/>
          <w:szCs w:val="22"/>
        </w:rPr>
        <w:t xml:space="preserve"> γιατί όσο καλές προθέσεις και αν έχει ο οποιοσδήποτε δήμαρχος η περιφερειάρχης και η κάθε πλειοψηφία συμβουλίου, </w:t>
      </w:r>
      <w:r w:rsidRPr="00E0180C">
        <w:rPr>
          <w:rFonts w:ascii="Comic Sans MS" w:hAnsi="Comic Sans MS" w:cs="Comic Sans MS"/>
          <w:b/>
          <w:bCs/>
          <w:sz w:val="22"/>
          <w:szCs w:val="22"/>
        </w:rPr>
        <w:t xml:space="preserve">αν δεν αντιπαρατεθεί με </w:t>
      </w:r>
      <w:r>
        <w:rPr>
          <w:rFonts w:ascii="Comic Sans MS" w:hAnsi="Comic Sans MS" w:cs="Comic Sans MS"/>
          <w:b/>
          <w:bCs/>
          <w:sz w:val="22"/>
          <w:szCs w:val="22"/>
        </w:rPr>
        <w:t xml:space="preserve">τον χαρακτήρα αυτής </w:t>
      </w:r>
      <w:r w:rsidRPr="00665714">
        <w:rPr>
          <w:rFonts w:ascii="Comic Sans MS" w:hAnsi="Comic Sans MS" w:cs="Comic Sans MS"/>
          <w:b/>
          <w:bCs/>
          <w:sz w:val="22"/>
          <w:szCs w:val="22"/>
        </w:rPr>
        <w:t>της  πολιτικής</w:t>
      </w:r>
      <w:r>
        <w:rPr>
          <w:rFonts w:ascii="Comic Sans MS" w:hAnsi="Comic Sans MS" w:cs="Comic Sans MS"/>
          <w:b/>
          <w:bCs/>
          <w:sz w:val="22"/>
          <w:szCs w:val="22"/>
        </w:rPr>
        <w:t>,</w:t>
      </w:r>
      <w:r w:rsidRPr="00665714">
        <w:rPr>
          <w:rFonts w:ascii="Comic Sans MS" w:hAnsi="Comic Sans MS" w:cs="Comic Sans MS"/>
          <w:b/>
          <w:bCs/>
          <w:sz w:val="22"/>
          <w:szCs w:val="22"/>
        </w:rPr>
        <w:t xml:space="preserve"> αν  δεν συμβάλει στην διεκδίκηση μιας άλλης φιλολαϊκής  πολιτικής, τότε συμβάλει εκούσια η ακούσια στην διαιώνιση της σημερινής κατάστασης. </w:t>
      </w:r>
    </w:p>
    <w:p w:rsidR="00CD1FB8" w:rsidRDefault="00CD1FB8" w:rsidP="001020F8">
      <w:pPr>
        <w:adjustRightInd w:val="0"/>
        <w:ind w:left="-567" w:hanging="246"/>
        <w:jc w:val="both"/>
        <w:rPr>
          <w:rFonts w:ascii="Comic Sans MS" w:hAnsi="Comic Sans MS" w:cs="Comic Sans MS"/>
          <w:sz w:val="22"/>
          <w:szCs w:val="22"/>
        </w:rPr>
      </w:pPr>
      <w:r w:rsidRPr="00E0180C">
        <w:rPr>
          <w:rFonts w:ascii="Comic Sans MS" w:hAnsi="Comic Sans MS" w:cs="Comic Sans MS"/>
          <w:sz w:val="22"/>
          <w:szCs w:val="22"/>
        </w:rPr>
        <w:t xml:space="preserve">  </w:t>
      </w:r>
      <w:r>
        <w:rPr>
          <w:rFonts w:ascii="Comic Sans MS" w:hAnsi="Comic Sans MS" w:cs="Comic Sans MS"/>
          <w:sz w:val="22"/>
          <w:szCs w:val="22"/>
        </w:rPr>
        <w:t xml:space="preserve">   </w:t>
      </w:r>
      <w:r w:rsidRPr="00E0180C">
        <w:rPr>
          <w:rFonts w:ascii="Comic Sans MS" w:hAnsi="Comic Sans MS" w:cs="Comic Sans MS"/>
          <w:sz w:val="22"/>
          <w:szCs w:val="22"/>
        </w:rPr>
        <w:t xml:space="preserve"> Ουσιαστική λύση προς όφελος των εργαζομένων και των νησιωτών, μπορεί να υπάρξει μόνο από την υλοποίηση μιας πολιτικής που </w:t>
      </w:r>
      <w:r>
        <w:rPr>
          <w:rFonts w:ascii="Comic Sans MS" w:hAnsi="Comic Sans MS" w:cs="Comic Sans MS"/>
          <w:b/>
          <w:bCs/>
          <w:sz w:val="22"/>
          <w:szCs w:val="22"/>
        </w:rPr>
        <w:t xml:space="preserve">δεν έχει ως </w:t>
      </w:r>
      <w:r w:rsidRPr="00E0180C">
        <w:rPr>
          <w:rFonts w:ascii="Comic Sans MS" w:hAnsi="Comic Sans MS" w:cs="Comic Sans MS"/>
          <w:b/>
          <w:bCs/>
          <w:sz w:val="22"/>
          <w:szCs w:val="22"/>
        </w:rPr>
        <w:t xml:space="preserve"> στοιχείο το κέρδος </w:t>
      </w:r>
      <w:r>
        <w:rPr>
          <w:rFonts w:ascii="Comic Sans MS" w:hAnsi="Comic Sans MS" w:cs="Comic Sans MS"/>
          <w:b/>
          <w:bCs/>
          <w:sz w:val="22"/>
          <w:szCs w:val="22"/>
        </w:rPr>
        <w:t>των εφοπλιστών, αλλά</w:t>
      </w:r>
      <w:r w:rsidRPr="00E0180C">
        <w:rPr>
          <w:rFonts w:ascii="Comic Sans MS" w:hAnsi="Comic Sans MS" w:cs="Comic Sans MS"/>
          <w:b/>
          <w:bCs/>
          <w:sz w:val="22"/>
          <w:szCs w:val="22"/>
        </w:rPr>
        <w:t xml:space="preserve"> αντιλαμβάνεται τ</w:t>
      </w:r>
      <w:r>
        <w:rPr>
          <w:rFonts w:ascii="Comic Sans MS" w:hAnsi="Comic Sans MS" w:cs="Comic Sans MS"/>
          <w:b/>
          <w:bCs/>
          <w:sz w:val="22"/>
          <w:szCs w:val="22"/>
        </w:rPr>
        <w:t>ι</w:t>
      </w:r>
      <w:r w:rsidRPr="00E0180C">
        <w:rPr>
          <w:rFonts w:ascii="Comic Sans MS" w:hAnsi="Comic Sans MS" w:cs="Comic Sans MS"/>
          <w:b/>
          <w:bCs/>
          <w:sz w:val="22"/>
          <w:szCs w:val="22"/>
        </w:rPr>
        <w:t>ς συγκοινωνίες στην κυριολεξία ως κοινωνικό αγαθό</w:t>
      </w:r>
      <w:r w:rsidRPr="00E0180C">
        <w:rPr>
          <w:rFonts w:ascii="Comic Sans MS" w:hAnsi="Comic Sans MS" w:cs="Comic Sans MS"/>
          <w:sz w:val="22"/>
          <w:szCs w:val="22"/>
        </w:rPr>
        <w:t xml:space="preserve"> και θα στοχεύει μέσα από τον κεντρικό σχεδιασμό της παραγωγής και των υπηρεσιών να θέσει και τον χώρο των συγκοινωνιών κάτω </w:t>
      </w:r>
      <w:r w:rsidR="00911E7B">
        <w:rPr>
          <w:rFonts w:ascii="Comic Sans MS" w:hAnsi="Comic Sans MS" w:cs="Comic Sans MS"/>
          <w:sz w:val="22"/>
          <w:szCs w:val="22"/>
        </w:rPr>
        <w:t xml:space="preserve">από </w:t>
      </w:r>
      <w:r w:rsidRPr="00E0180C">
        <w:rPr>
          <w:rFonts w:ascii="Comic Sans MS" w:hAnsi="Comic Sans MS" w:cs="Comic Sans MS"/>
          <w:sz w:val="22"/>
          <w:szCs w:val="22"/>
        </w:rPr>
        <w:t xml:space="preserve">κοινωνικό έλεγχο διάμεσου ενός </w:t>
      </w:r>
      <w:r w:rsidRPr="00E0180C">
        <w:rPr>
          <w:rFonts w:ascii="Comic Sans MS" w:hAnsi="Comic Sans MS" w:cs="Comic Sans MS"/>
          <w:b/>
          <w:bCs/>
          <w:sz w:val="22"/>
          <w:szCs w:val="22"/>
        </w:rPr>
        <w:t>αποκλειστικά δημόσιου φορέα ακτοπλοϊκών συγκοινωνιών.</w:t>
      </w:r>
      <w:r w:rsidRPr="00E0180C">
        <w:rPr>
          <w:rFonts w:ascii="Comic Sans MS" w:hAnsi="Comic Sans MS" w:cs="Comic Sans MS"/>
          <w:sz w:val="22"/>
          <w:szCs w:val="22"/>
        </w:rPr>
        <w:t xml:space="preserve">  </w:t>
      </w:r>
    </w:p>
    <w:p w:rsidR="00CD1FB8" w:rsidRPr="00724BF8" w:rsidRDefault="00CD1FB8" w:rsidP="001020F8">
      <w:pPr>
        <w:adjustRightInd w:val="0"/>
        <w:ind w:left="-567" w:hanging="246"/>
        <w:jc w:val="both"/>
        <w:rPr>
          <w:rFonts w:ascii="Comic Sans MS" w:hAnsi="Comic Sans MS" w:cs="Comic Sans MS"/>
          <w:i/>
          <w:iCs/>
          <w:color w:val="800000"/>
          <w:sz w:val="22"/>
          <w:szCs w:val="22"/>
        </w:rPr>
      </w:pPr>
      <w:r>
        <w:rPr>
          <w:rFonts w:ascii="Comic Sans MS" w:hAnsi="Comic Sans MS" w:cs="Comic Sans MS"/>
          <w:sz w:val="22"/>
          <w:szCs w:val="22"/>
        </w:rPr>
        <w:t xml:space="preserve">      </w:t>
      </w:r>
      <w:r w:rsidRPr="00E0180C">
        <w:rPr>
          <w:rFonts w:ascii="Comic Sans MS" w:hAnsi="Comic Sans MS" w:cs="Comic Sans MS"/>
          <w:sz w:val="22"/>
          <w:szCs w:val="22"/>
        </w:rPr>
        <w:t xml:space="preserve">Να γιατί επιμένουμε να διεκδικούμε </w:t>
      </w:r>
      <w:r w:rsidRPr="000B55A4">
        <w:rPr>
          <w:rFonts w:ascii="Comic Sans MS" w:hAnsi="Comic Sans MS" w:cs="Comic Sans MS"/>
          <w:b/>
          <w:bCs/>
          <w:i/>
          <w:iCs/>
          <w:sz w:val="22"/>
          <w:szCs w:val="22"/>
        </w:rPr>
        <w:t>Ενιαίο Κρατικό φορέα μεταφορών με κεντρικό σχεδιασμό για την εξυπηρέτηση των συγκοινωνιακών αναγκών των νησιωτών όλη τη διάρκεια του χρόνου με ασφαλή και σύγχρονα πλοία και αεροπλάνα, με φθηνά εισιτήρια.</w:t>
      </w:r>
      <w:r w:rsidRPr="00724BF8">
        <w:rPr>
          <w:rFonts w:ascii="Comic Sans MS" w:hAnsi="Comic Sans MS" w:cs="Comic Sans MS"/>
          <w:i/>
          <w:iCs/>
          <w:sz w:val="22"/>
          <w:szCs w:val="22"/>
        </w:rPr>
        <w:t xml:space="preserve"> </w:t>
      </w:r>
      <w:r w:rsidRPr="00724BF8">
        <w:rPr>
          <w:rFonts w:ascii="Comic Sans MS" w:hAnsi="Comic Sans MS" w:cs="Comic Sans MS"/>
          <w:i/>
          <w:iCs/>
          <w:color w:val="800000"/>
          <w:sz w:val="22"/>
          <w:szCs w:val="22"/>
        </w:rPr>
        <w:t>(Επισυνάπτεται στο παράρτημα το διεκδικητικό πλαίσιο του δήμου Ικαρίας για τις  συγκοινωνίες)</w:t>
      </w:r>
    </w:p>
    <w:p w:rsidR="00CD1FB8" w:rsidRDefault="00CD1FB8" w:rsidP="001020F8">
      <w:pPr>
        <w:adjustRightInd w:val="0"/>
        <w:ind w:hanging="567"/>
        <w:jc w:val="both"/>
        <w:rPr>
          <w:rFonts w:ascii="Comic Sans MS" w:hAnsi="Comic Sans MS" w:cs="Comic Sans MS"/>
          <w:b/>
          <w:bCs/>
          <w:i/>
          <w:iCs/>
          <w:sz w:val="22"/>
          <w:szCs w:val="22"/>
        </w:rPr>
      </w:pPr>
    </w:p>
    <w:p w:rsidR="00CD1FB8" w:rsidRPr="00530689" w:rsidRDefault="00CD1FB8" w:rsidP="001020F8">
      <w:pPr>
        <w:adjustRightInd w:val="0"/>
        <w:ind w:hanging="567"/>
        <w:jc w:val="both"/>
        <w:rPr>
          <w:rFonts w:ascii="Comic Sans MS" w:hAnsi="Comic Sans MS" w:cs="Comic Sans MS"/>
          <w:b/>
          <w:bCs/>
          <w:i/>
          <w:iCs/>
          <w:sz w:val="22"/>
          <w:szCs w:val="22"/>
        </w:rPr>
      </w:pPr>
      <w:r>
        <w:rPr>
          <w:rFonts w:ascii="Comic Sans MS" w:hAnsi="Comic Sans MS" w:cs="Comic Sans MS"/>
          <w:b/>
          <w:bCs/>
          <w:i/>
          <w:iCs/>
          <w:sz w:val="22"/>
          <w:szCs w:val="22"/>
        </w:rPr>
        <w:t xml:space="preserve"> </w:t>
      </w:r>
      <w:r w:rsidRPr="00530689">
        <w:rPr>
          <w:rFonts w:ascii="Comic Sans MS" w:hAnsi="Comic Sans MS" w:cs="Comic Sans MS"/>
          <w:b/>
          <w:bCs/>
          <w:i/>
          <w:iCs/>
          <w:sz w:val="22"/>
          <w:szCs w:val="22"/>
        </w:rPr>
        <w:t xml:space="preserve">Αγαπητοί προσκεκλημένοι, Φίλες &amp; Φίλοι      </w:t>
      </w:r>
    </w:p>
    <w:p w:rsidR="00CD1FB8" w:rsidRDefault="00CD1FB8" w:rsidP="001020F8">
      <w:pPr>
        <w:adjustRightInd w:val="0"/>
        <w:ind w:left="-567"/>
        <w:jc w:val="both"/>
        <w:rPr>
          <w:rFonts w:ascii="Comic Sans MS" w:hAnsi="Comic Sans MS" w:cs="Comic Sans MS"/>
          <w:sz w:val="22"/>
          <w:szCs w:val="22"/>
        </w:rPr>
      </w:pPr>
      <w:r>
        <w:rPr>
          <w:rFonts w:ascii="Comic Sans MS" w:hAnsi="Comic Sans MS" w:cs="Comic Sans MS"/>
          <w:b/>
          <w:bCs/>
          <w:sz w:val="22"/>
          <w:szCs w:val="22"/>
        </w:rPr>
        <w:t xml:space="preserve"> </w:t>
      </w:r>
      <w:r w:rsidRPr="00E0180C">
        <w:rPr>
          <w:rFonts w:ascii="Comic Sans MS" w:hAnsi="Comic Sans MS" w:cs="Comic Sans MS"/>
          <w:b/>
          <w:bCs/>
          <w:sz w:val="22"/>
          <w:szCs w:val="22"/>
        </w:rPr>
        <w:t xml:space="preserve">Στην Ικαρία ειδικότερα </w:t>
      </w:r>
      <w:r w:rsidRPr="00530689">
        <w:rPr>
          <w:rFonts w:ascii="Comic Sans MS" w:hAnsi="Comic Sans MS" w:cs="Comic Sans MS"/>
          <w:sz w:val="22"/>
          <w:szCs w:val="22"/>
        </w:rPr>
        <w:t xml:space="preserve">μια ακόμα πλευρά του προβλήματος αφορά </w:t>
      </w:r>
      <w:r w:rsidRPr="00E0180C">
        <w:rPr>
          <w:rFonts w:ascii="Comic Sans MS" w:hAnsi="Comic Sans MS" w:cs="Comic Sans MS"/>
          <w:b/>
          <w:bCs/>
          <w:i/>
          <w:iCs/>
          <w:sz w:val="22"/>
          <w:szCs w:val="22"/>
        </w:rPr>
        <w:t xml:space="preserve"> </w:t>
      </w:r>
      <w:r w:rsidRPr="00E0180C">
        <w:rPr>
          <w:rFonts w:ascii="Comic Sans MS" w:hAnsi="Comic Sans MS" w:cs="Comic Sans MS"/>
          <w:sz w:val="22"/>
          <w:szCs w:val="22"/>
        </w:rPr>
        <w:t xml:space="preserve">όσους </w:t>
      </w:r>
      <w:r>
        <w:rPr>
          <w:rFonts w:ascii="Comic Sans MS" w:hAnsi="Comic Sans MS" w:cs="Comic Sans MS"/>
          <w:sz w:val="22"/>
          <w:szCs w:val="22"/>
        </w:rPr>
        <w:t xml:space="preserve">χρόνια τώρα </w:t>
      </w:r>
      <w:r w:rsidRPr="00E0180C">
        <w:rPr>
          <w:rFonts w:ascii="Comic Sans MS" w:hAnsi="Comic Sans MS" w:cs="Comic Sans MS"/>
          <w:sz w:val="22"/>
          <w:szCs w:val="22"/>
        </w:rPr>
        <w:t xml:space="preserve">επισκέπτονται το νησί μας αναζητώντας κατά κύριο λόγο ανακούφιση σε διαφορές παθήσεις που τους ταλαιπωρούν </w:t>
      </w:r>
      <w:r w:rsidRPr="00E0180C">
        <w:rPr>
          <w:rFonts w:ascii="Comic Sans MS" w:hAnsi="Comic Sans MS" w:cs="Comic Sans MS"/>
          <w:i/>
          <w:iCs/>
          <w:sz w:val="22"/>
          <w:szCs w:val="22"/>
        </w:rPr>
        <w:t>(π.χ καρδιαγγειακών παθήσεων, διαταραχών του νευρικού συστήματος, παθήσεων των αρθρώσεων, μυών και τενόντων, χρόνιων γυναικολογικών παθήσεων, κλπ),</w:t>
      </w:r>
      <w:r w:rsidRPr="00E0180C">
        <w:rPr>
          <w:rFonts w:ascii="Comic Sans MS" w:hAnsi="Comic Sans MS" w:cs="Comic Sans MS"/>
          <w:sz w:val="22"/>
          <w:szCs w:val="22"/>
        </w:rPr>
        <w:t xml:space="preserve"> και λιγότερο ευεξία και αναψυχή</w:t>
      </w:r>
      <w:r w:rsidRPr="00E0180C">
        <w:rPr>
          <w:rFonts w:ascii="Comic Sans MS" w:hAnsi="Comic Sans MS" w:cs="Comic Sans MS"/>
          <w:i/>
          <w:iCs/>
          <w:sz w:val="22"/>
          <w:szCs w:val="22"/>
        </w:rPr>
        <w:t>.</w:t>
      </w:r>
      <w:r w:rsidRPr="00E0180C">
        <w:rPr>
          <w:rFonts w:ascii="Comic Sans MS" w:hAnsi="Comic Sans MS" w:cs="Comic Sans MS"/>
          <w:sz w:val="22"/>
          <w:szCs w:val="22"/>
        </w:rPr>
        <w:t xml:space="preserve"> </w:t>
      </w:r>
    </w:p>
    <w:p w:rsidR="00CD1FB8" w:rsidRDefault="00CD1FB8" w:rsidP="001020F8">
      <w:pPr>
        <w:adjustRightInd w:val="0"/>
        <w:ind w:left="-567"/>
        <w:jc w:val="both"/>
        <w:rPr>
          <w:rFonts w:ascii="Comic Sans MS" w:hAnsi="Comic Sans MS" w:cs="Comic Sans MS"/>
          <w:sz w:val="22"/>
          <w:szCs w:val="22"/>
        </w:rPr>
      </w:pPr>
      <w:r>
        <w:rPr>
          <w:rFonts w:ascii="Comic Sans MS" w:hAnsi="Comic Sans MS" w:cs="Comic Sans MS"/>
          <w:b/>
          <w:bCs/>
          <w:sz w:val="22"/>
          <w:szCs w:val="22"/>
        </w:rPr>
        <w:t xml:space="preserve">  </w:t>
      </w:r>
      <w:r w:rsidRPr="00E0180C">
        <w:rPr>
          <w:rFonts w:ascii="Comic Sans MS" w:hAnsi="Comic Sans MS" w:cs="Comic Sans MS"/>
          <w:sz w:val="22"/>
          <w:szCs w:val="22"/>
        </w:rPr>
        <w:t xml:space="preserve">Η συντριπτική πλειονότητα όλων αυτών είναι </w:t>
      </w:r>
      <w:r w:rsidRPr="0009735E">
        <w:rPr>
          <w:rFonts w:ascii="Comic Sans MS" w:hAnsi="Comic Sans MS" w:cs="Comic Sans MS"/>
          <w:i/>
          <w:iCs/>
          <w:sz w:val="22"/>
          <w:szCs w:val="22"/>
        </w:rPr>
        <w:t>(σύμφωνα με τα επίσημα στοιχεία που δημοσιοποιήθηκαν τελευταία φορά το 2010 από τον δήμο Αγίου Κηρύκου)</w:t>
      </w:r>
      <w:r w:rsidRPr="00E0180C">
        <w:rPr>
          <w:rFonts w:ascii="Comic Sans MS" w:hAnsi="Comic Sans MS" w:cs="Comic Sans MS"/>
          <w:sz w:val="22"/>
          <w:szCs w:val="22"/>
        </w:rPr>
        <w:t xml:space="preserve"> συνταξιούχοι, με τους </w:t>
      </w:r>
      <w:r w:rsidRPr="00E0180C">
        <w:rPr>
          <w:rFonts w:ascii="Comic Sans MS" w:hAnsi="Comic Sans MS" w:cs="Comic Sans MS"/>
          <w:b/>
          <w:bCs/>
          <w:sz w:val="22"/>
          <w:szCs w:val="22"/>
        </w:rPr>
        <w:t xml:space="preserve">ασφαλισμένους του ΙΚΑ να αποτελούν το μεγαλύτερο μέρος αυτών </w:t>
      </w:r>
      <w:r w:rsidRPr="00E0180C">
        <w:rPr>
          <w:rFonts w:ascii="Comic Sans MS" w:hAnsi="Comic Sans MS" w:cs="Comic Sans MS"/>
          <w:i/>
          <w:iCs/>
          <w:sz w:val="22"/>
          <w:szCs w:val="22"/>
        </w:rPr>
        <w:t>(65%)</w:t>
      </w:r>
      <w:r w:rsidRPr="00E0180C">
        <w:rPr>
          <w:rFonts w:ascii="Comic Sans MS" w:hAnsi="Comic Sans MS" w:cs="Comic Sans MS"/>
          <w:sz w:val="22"/>
          <w:szCs w:val="22"/>
        </w:rPr>
        <w:t xml:space="preserve"> και η μεγαλύτερη ηλικιακή ομάδα των επισκεπτών είναι  60 -70 ετών.  </w:t>
      </w:r>
    </w:p>
    <w:p w:rsidR="00911E7B" w:rsidRDefault="00CD1FB8" w:rsidP="00911E7B">
      <w:pPr>
        <w:adjustRightInd w:val="0"/>
        <w:ind w:left="-567" w:firstLine="387"/>
        <w:jc w:val="both"/>
        <w:rPr>
          <w:rFonts w:ascii="Comic Sans MS" w:hAnsi="Comic Sans MS"/>
          <w:i/>
          <w:sz w:val="22"/>
          <w:szCs w:val="22"/>
        </w:rPr>
      </w:pPr>
      <w:r>
        <w:rPr>
          <w:rFonts w:ascii="Comic Sans MS" w:hAnsi="Comic Sans MS" w:cs="Comic Sans MS"/>
          <w:sz w:val="22"/>
          <w:szCs w:val="22"/>
        </w:rPr>
        <w:lastRenderedPageBreak/>
        <w:t xml:space="preserve">  </w:t>
      </w:r>
      <w:r w:rsidRPr="00E0180C">
        <w:rPr>
          <w:rFonts w:ascii="Comic Sans MS" w:hAnsi="Comic Sans MS" w:cs="Comic Sans MS"/>
          <w:sz w:val="22"/>
          <w:szCs w:val="22"/>
        </w:rPr>
        <w:t>Λαμβάνοντας υπόψη την επίθεση που δέχεται από το 20</w:t>
      </w:r>
      <w:r>
        <w:rPr>
          <w:rFonts w:ascii="Comic Sans MS" w:hAnsi="Comic Sans MS" w:cs="Comic Sans MS"/>
          <w:sz w:val="22"/>
          <w:szCs w:val="22"/>
        </w:rPr>
        <w:t>10</w:t>
      </w:r>
      <w:r w:rsidRPr="00E0180C">
        <w:rPr>
          <w:rFonts w:ascii="Comic Sans MS" w:hAnsi="Comic Sans MS" w:cs="Comic Sans MS"/>
          <w:sz w:val="22"/>
          <w:szCs w:val="22"/>
        </w:rPr>
        <w:t xml:space="preserve"> το εισόδημα των συνταξιούχων συνολικά, καθώς και το πετσόκομμα των παροχών των ασφαλιστικών ταμείων για την </w:t>
      </w:r>
      <w:r w:rsidRPr="00E0180C">
        <w:rPr>
          <w:rFonts w:ascii="Comic Sans MS" w:hAnsi="Comic Sans MS" w:cs="Comic Sans MS"/>
          <w:b/>
          <w:bCs/>
          <w:sz w:val="22"/>
          <w:szCs w:val="22"/>
        </w:rPr>
        <w:t xml:space="preserve">λουτροθεραπεία </w:t>
      </w:r>
      <w:r w:rsidRPr="00171DD8">
        <w:rPr>
          <w:rFonts w:ascii="Comic Sans MS" w:hAnsi="Comic Sans MS" w:cs="Comic Sans MS"/>
          <w:b/>
          <w:bCs/>
          <w:sz w:val="22"/>
          <w:szCs w:val="22"/>
        </w:rPr>
        <w:t xml:space="preserve">τότε γίνεται εύκολα αντιληπτό γιατί από το 2010 έχει αρχίσει η μείωση αυτής της </w:t>
      </w:r>
      <w:r>
        <w:rPr>
          <w:rFonts w:ascii="Comic Sans MS" w:hAnsi="Comic Sans MS" w:cs="Comic Sans MS"/>
          <w:b/>
          <w:bCs/>
          <w:sz w:val="22"/>
          <w:szCs w:val="22"/>
        </w:rPr>
        <w:t xml:space="preserve">σημαντικής </w:t>
      </w:r>
      <w:r w:rsidRPr="00171DD8">
        <w:rPr>
          <w:rFonts w:ascii="Comic Sans MS" w:hAnsi="Comic Sans MS" w:cs="Comic Sans MS"/>
          <w:b/>
          <w:bCs/>
          <w:sz w:val="22"/>
          <w:szCs w:val="22"/>
        </w:rPr>
        <w:t>κατηγορίας επισκεπτών,</w:t>
      </w:r>
      <w:r w:rsidRPr="00171DD8">
        <w:rPr>
          <w:rFonts w:ascii="Comic Sans MS" w:hAnsi="Comic Sans MS" w:cs="Comic Sans MS"/>
          <w:i/>
          <w:iCs/>
          <w:sz w:val="22"/>
          <w:szCs w:val="22"/>
        </w:rPr>
        <w:t xml:space="preserve"> </w:t>
      </w:r>
      <w:r w:rsidRPr="000B55A4">
        <w:rPr>
          <w:rFonts w:ascii="Comic Sans MS" w:hAnsi="Comic Sans MS" w:cs="Comic Sans MS"/>
          <w:i/>
          <w:iCs/>
          <w:sz w:val="22"/>
          <w:szCs w:val="22"/>
        </w:rPr>
        <w:t>(από 60.569 λούσεις το 2009 – περίπου 4.000 επισκέπτες- έπεσαν στις 53.578 το 2010, με συνεχή πτώση όλα τα επόμενα χρόνια</w:t>
      </w:r>
      <w:r w:rsidR="00911E7B">
        <w:rPr>
          <w:rFonts w:ascii="Comic Sans MS" w:hAnsi="Comic Sans MS" w:cs="Comic Sans MS"/>
          <w:i/>
          <w:iCs/>
          <w:sz w:val="22"/>
          <w:szCs w:val="22"/>
        </w:rPr>
        <w:t xml:space="preserve"> που </w:t>
      </w:r>
      <w:r w:rsidR="00911E7B">
        <w:rPr>
          <w:rFonts w:ascii="Comic Sans MS" w:hAnsi="Comic Sans MS"/>
          <w:i/>
          <w:sz w:val="22"/>
          <w:szCs w:val="22"/>
        </w:rPr>
        <w:t xml:space="preserve"> συνεχίζονται τα μνημόνια με τις αντιλαϊκές πολιτικές</w:t>
      </w:r>
      <w:r w:rsidR="00911E7B" w:rsidRPr="000B55A4">
        <w:rPr>
          <w:rFonts w:ascii="Comic Sans MS" w:hAnsi="Comic Sans MS"/>
          <w:i/>
          <w:sz w:val="22"/>
          <w:szCs w:val="22"/>
        </w:rPr>
        <w:t>).</w:t>
      </w:r>
    </w:p>
    <w:p w:rsidR="00CD1FB8" w:rsidRPr="00171DD8" w:rsidRDefault="00CD1FB8" w:rsidP="001020F8">
      <w:pPr>
        <w:adjustRightInd w:val="0"/>
        <w:ind w:left="-567"/>
        <w:jc w:val="both"/>
        <w:rPr>
          <w:rFonts w:ascii="Comic Sans MS" w:hAnsi="Comic Sans MS" w:cs="Comic Sans MS"/>
          <w:sz w:val="22"/>
          <w:szCs w:val="22"/>
        </w:rPr>
      </w:pPr>
      <w:r w:rsidRPr="00171DD8">
        <w:rPr>
          <w:rFonts w:ascii="Comic Sans MS" w:hAnsi="Comic Sans MS" w:cs="Comic Sans MS"/>
          <w:b/>
          <w:bCs/>
          <w:sz w:val="22"/>
          <w:szCs w:val="22"/>
        </w:rPr>
        <w:t xml:space="preserve"> </w:t>
      </w:r>
      <w:r w:rsidRPr="00171DD8">
        <w:rPr>
          <w:rFonts w:ascii="Comic Sans MS" w:hAnsi="Comic Sans MS" w:cs="Comic Sans MS"/>
          <w:sz w:val="22"/>
          <w:szCs w:val="22"/>
        </w:rPr>
        <w:t xml:space="preserve">Να σταθούμε σε αυτό το σημείο λίγο στο ιστορικό των περικοπών που διαμορφώνει την σημερινή αρνητική κατάσταση στην επισκεψιμότητα των ιαματικών πηγών ολόκληρης της χωράς με βάση τα στοιχεία που θα παρουσιαστούν στο συνέδριο με συγκεκριμένη εισήγηση, αλλά και από τα στοιχεία των ιαματικών πηγών Ικαρίας που παρουσιάζουμε σήμερα. </w:t>
      </w:r>
      <w:r w:rsidRPr="00724BF8">
        <w:rPr>
          <w:rFonts w:ascii="Comic Sans MS" w:hAnsi="Comic Sans MS" w:cs="Comic Sans MS"/>
          <w:i/>
          <w:iCs/>
          <w:color w:val="800000"/>
          <w:sz w:val="22"/>
          <w:szCs w:val="22"/>
        </w:rPr>
        <w:t>(επισυνάπτεται ανακοίνωση για την κίνηση των ετών 2004-16)</w:t>
      </w:r>
      <w:r w:rsidRPr="00171DD8">
        <w:rPr>
          <w:rFonts w:ascii="Comic Sans MS" w:hAnsi="Comic Sans MS" w:cs="Comic Sans MS"/>
          <w:sz w:val="22"/>
          <w:szCs w:val="22"/>
        </w:rPr>
        <w:t xml:space="preserve"> </w:t>
      </w:r>
    </w:p>
    <w:p w:rsidR="00CD1FB8" w:rsidRPr="00171DD8" w:rsidRDefault="00CD1FB8" w:rsidP="001020F8">
      <w:pPr>
        <w:adjustRightInd w:val="0"/>
        <w:ind w:left="-567"/>
        <w:jc w:val="both"/>
      </w:pPr>
      <w:r w:rsidRPr="00171DD8">
        <w:rPr>
          <w:rStyle w:val="normaltextrunscx228591112"/>
          <w:rFonts w:ascii="Comic Sans MS" w:hAnsi="Comic Sans MS" w:cs="Comic Sans MS"/>
          <w:color w:val="000000"/>
          <w:sz w:val="22"/>
          <w:szCs w:val="22"/>
        </w:rPr>
        <w:t xml:space="preserve">  </w:t>
      </w:r>
      <w:r>
        <w:rPr>
          <w:rStyle w:val="normaltextrunscx228591112"/>
          <w:rFonts w:ascii="Comic Sans MS" w:hAnsi="Comic Sans MS" w:cs="Comic Sans MS"/>
          <w:color w:val="000000"/>
          <w:sz w:val="22"/>
          <w:szCs w:val="22"/>
        </w:rPr>
        <w:t>Στ</w:t>
      </w:r>
      <w:r w:rsidRPr="00171DD8">
        <w:rPr>
          <w:rStyle w:val="normaltextrunscx228591112"/>
          <w:rFonts w:ascii="Comic Sans MS" w:hAnsi="Comic Sans MS" w:cs="Comic Sans MS"/>
          <w:color w:val="000000"/>
          <w:sz w:val="22"/>
          <w:szCs w:val="22"/>
        </w:rPr>
        <w:t xml:space="preserve">ο </w:t>
      </w:r>
      <w:r w:rsidRPr="00DD129B">
        <w:rPr>
          <w:rStyle w:val="normaltextrunscx228591112"/>
          <w:rFonts w:ascii="Comic Sans MS" w:hAnsi="Comic Sans MS" w:cs="Comic Sans MS"/>
          <w:b/>
          <w:bCs/>
          <w:color w:val="000000"/>
          <w:sz w:val="22"/>
          <w:szCs w:val="22"/>
        </w:rPr>
        <w:t>επίδομα λουτροθεραπείας</w:t>
      </w:r>
      <w:r>
        <w:rPr>
          <w:rStyle w:val="normaltextrunscx228591112"/>
          <w:rFonts w:ascii="Comic Sans MS" w:hAnsi="Comic Sans MS" w:cs="Comic Sans MS"/>
          <w:color w:val="000000"/>
          <w:sz w:val="22"/>
          <w:szCs w:val="22"/>
        </w:rPr>
        <w:t xml:space="preserve"> που </w:t>
      </w:r>
      <w:r w:rsidRPr="00171DD8">
        <w:rPr>
          <w:rStyle w:val="normaltextrunscx228591112"/>
          <w:rFonts w:ascii="Comic Sans MS" w:hAnsi="Comic Sans MS" w:cs="Comic Sans MS"/>
          <w:color w:val="000000"/>
          <w:sz w:val="22"/>
          <w:szCs w:val="22"/>
        </w:rPr>
        <w:t xml:space="preserve">παρέχεται στους ασφαλισμένους, όταν είναι αναγκαία η θεραπεία της πάθησής τους, </w:t>
      </w:r>
      <w:r>
        <w:rPr>
          <w:rStyle w:val="normaltextrunscx228591112"/>
          <w:rFonts w:ascii="Comic Sans MS" w:hAnsi="Comic Sans MS" w:cs="Comic Sans MS"/>
          <w:color w:val="000000"/>
          <w:sz w:val="22"/>
          <w:szCs w:val="22"/>
        </w:rPr>
        <w:t xml:space="preserve">έχει </w:t>
      </w:r>
      <w:r w:rsidRPr="00DD129B">
        <w:rPr>
          <w:rStyle w:val="normaltextrunscx228591112"/>
          <w:rFonts w:ascii="Comic Sans MS" w:hAnsi="Comic Sans MS" w:cs="Comic Sans MS"/>
          <w:b/>
          <w:bCs/>
          <w:color w:val="000000"/>
          <w:sz w:val="22"/>
          <w:szCs w:val="22"/>
        </w:rPr>
        <w:t>επιβληθεί δραστική μείωση</w:t>
      </w:r>
      <w:r w:rsidRPr="00171DD8">
        <w:rPr>
          <w:rStyle w:val="normaltextrunscx228591112"/>
          <w:rFonts w:ascii="Comic Sans MS" w:hAnsi="Comic Sans MS" w:cs="Comic Sans MS"/>
          <w:color w:val="000000"/>
          <w:sz w:val="22"/>
          <w:szCs w:val="22"/>
        </w:rPr>
        <w:t xml:space="preserve"> από </w:t>
      </w:r>
      <w:r w:rsidRPr="00DD129B">
        <w:rPr>
          <w:rStyle w:val="normaltextrunscx228591112"/>
          <w:rFonts w:ascii="Comic Sans MS" w:hAnsi="Comic Sans MS" w:cs="Comic Sans MS"/>
          <w:b/>
          <w:bCs/>
          <w:color w:val="000000"/>
          <w:sz w:val="22"/>
          <w:szCs w:val="22"/>
        </w:rPr>
        <w:t>400€-1600€</w:t>
      </w:r>
      <w:r w:rsidRPr="00171DD8">
        <w:rPr>
          <w:rStyle w:val="normaltextrunscx228591112"/>
          <w:rFonts w:ascii="Comic Sans MS" w:hAnsi="Comic Sans MS" w:cs="Comic Sans MS"/>
          <w:color w:val="000000"/>
          <w:sz w:val="22"/>
          <w:szCs w:val="22"/>
        </w:rPr>
        <w:t xml:space="preserve"> που δινόταν  </w:t>
      </w:r>
      <w:r>
        <w:rPr>
          <w:rStyle w:val="normaltextrunscx228591112"/>
          <w:rFonts w:ascii="Comic Sans MS" w:hAnsi="Comic Sans MS" w:cs="Comic Sans MS"/>
          <w:color w:val="000000"/>
          <w:sz w:val="22"/>
          <w:szCs w:val="22"/>
        </w:rPr>
        <w:t xml:space="preserve">περιορίστηκε </w:t>
      </w:r>
      <w:r w:rsidRPr="00171DD8">
        <w:rPr>
          <w:rStyle w:val="normaltextrunscx228591112"/>
          <w:rFonts w:ascii="Comic Sans MS" w:hAnsi="Comic Sans MS" w:cs="Comic Sans MS"/>
          <w:color w:val="000000"/>
          <w:sz w:val="22"/>
          <w:szCs w:val="22"/>
        </w:rPr>
        <w:t xml:space="preserve"> </w:t>
      </w:r>
      <w:r>
        <w:rPr>
          <w:rStyle w:val="normaltextrunscx228591112"/>
          <w:rFonts w:ascii="Comic Sans MS" w:hAnsi="Comic Sans MS" w:cs="Comic Sans MS"/>
          <w:color w:val="000000"/>
          <w:sz w:val="22"/>
          <w:szCs w:val="22"/>
        </w:rPr>
        <w:t xml:space="preserve">με διαδοχικές περικοπές </w:t>
      </w:r>
      <w:r w:rsidRPr="00DD129B">
        <w:rPr>
          <w:rStyle w:val="normaltextrunscx228591112"/>
          <w:rFonts w:ascii="Comic Sans MS" w:hAnsi="Comic Sans MS" w:cs="Comic Sans MS"/>
          <w:i/>
          <w:iCs/>
          <w:color w:val="000000"/>
          <w:sz w:val="22"/>
          <w:szCs w:val="22"/>
        </w:rPr>
        <w:t>(μέχρι το 2013)</w:t>
      </w:r>
      <w:r>
        <w:rPr>
          <w:rStyle w:val="normaltextrunscx228591112"/>
          <w:rFonts w:ascii="Comic Sans MS" w:hAnsi="Comic Sans MS" w:cs="Comic Sans MS"/>
          <w:color w:val="000000"/>
          <w:sz w:val="22"/>
          <w:szCs w:val="22"/>
        </w:rPr>
        <w:t xml:space="preserve">  μόλις </w:t>
      </w:r>
      <w:r w:rsidRPr="00171DD8">
        <w:rPr>
          <w:rStyle w:val="normaltextrunscx228591112"/>
          <w:rFonts w:ascii="Comic Sans MS" w:hAnsi="Comic Sans MS" w:cs="Comic Sans MS"/>
          <w:color w:val="000000"/>
          <w:sz w:val="22"/>
          <w:szCs w:val="22"/>
        </w:rPr>
        <w:t>στα 150€. Με το ποσό των 150€ σήμερα  ο ασθενής πρέπει  να πληρώσει μετακίνηση, διαμονή, φαγητό, και τα εισιτήρια για την είσοδο στην ιαματική πηγή.</w:t>
      </w:r>
      <w:r w:rsidRPr="00171DD8">
        <w:rPr>
          <w:rStyle w:val="normaltextrunscx228591112"/>
          <w:rFonts w:ascii="Comic Sans MS" w:hAnsi="Comic Sans MS" w:cs="Comic Sans MS"/>
          <w:sz w:val="22"/>
          <w:szCs w:val="22"/>
        </w:rPr>
        <w:t xml:space="preserve"> </w:t>
      </w:r>
      <w:r w:rsidRPr="00171DD8">
        <w:rPr>
          <w:rStyle w:val="normaltextrunscx228591112"/>
          <w:rFonts w:ascii="Comic Sans MS" w:hAnsi="Comic Sans MS" w:cs="Comic Sans MS"/>
          <w:color w:val="000000"/>
          <w:sz w:val="22"/>
          <w:szCs w:val="22"/>
        </w:rPr>
        <w:t xml:space="preserve">Μείωση έχουμε και στον αριθμό των </w:t>
      </w:r>
      <w:r w:rsidRPr="00171DD8">
        <w:rPr>
          <w:rStyle w:val="spellingerrorscx228591112"/>
          <w:rFonts w:ascii="Comic Sans MS" w:hAnsi="Comic Sans MS" w:cs="Comic Sans MS"/>
          <w:color w:val="000000"/>
          <w:sz w:val="22"/>
          <w:szCs w:val="22"/>
        </w:rPr>
        <w:t>λούσεων</w:t>
      </w:r>
      <w:r w:rsidRPr="00171DD8">
        <w:rPr>
          <w:rStyle w:val="normaltextrunscx228591112"/>
          <w:rFonts w:ascii="Comic Sans MS" w:hAnsi="Comic Sans MS" w:cs="Comic Sans MS"/>
          <w:color w:val="000000"/>
          <w:sz w:val="22"/>
          <w:szCs w:val="22"/>
        </w:rPr>
        <w:t xml:space="preserve">.  Από 20 λούσεις που προβλέπονταν το 2009, σήμερα προβλέπονται 15. Επίσης από το 2009 μέχρι σήμερα </w:t>
      </w:r>
      <w:r w:rsidRPr="00DD129B">
        <w:rPr>
          <w:rStyle w:val="normaltextrunscx228591112"/>
          <w:rFonts w:ascii="Comic Sans MS" w:hAnsi="Comic Sans MS" w:cs="Comic Sans MS"/>
          <w:b/>
          <w:bCs/>
          <w:color w:val="000000"/>
          <w:sz w:val="22"/>
          <w:szCs w:val="22"/>
        </w:rPr>
        <w:t xml:space="preserve">έχουν κοπεί από τη δυνατότητα λήψης επιδόματος  </w:t>
      </w:r>
      <w:r w:rsidRPr="00DD129B">
        <w:rPr>
          <w:rStyle w:val="normaltextrunscx228591112"/>
          <w:rFonts w:ascii="Comic Sans MS" w:hAnsi="Comic Sans MS" w:cs="Comic Sans MS"/>
          <w:b/>
          <w:bCs/>
          <w:sz w:val="22"/>
          <w:szCs w:val="22"/>
        </w:rPr>
        <w:t>λουτροθεραπείας παθήσεις</w:t>
      </w:r>
      <w:r w:rsidRPr="00171DD8">
        <w:rPr>
          <w:rStyle w:val="normaltextrunscx228591112"/>
          <w:rFonts w:ascii="Comic Sans MS" w:hAnsi="Comic Sans MS" w:cs="Comic Sans MS"/>
          <w:sz w:val="22"/>
          <w:szCs w:val="22"/>
        </w:rPr>
        <w:t xml:space="preserve"> όπως φλεγμονώδης αρθρίτιδα, παθήσεις αγγείων, αρθροπάθειες εκφυλιστικής φύσεως οποιασδήποτε μορφής, επίμονη υποτροπιάζουσα οσφυαλγία συνεπεία κήλης μεσοσπονδυλίου δίσκου και παθήσεις του αναπνευστικού συστήματος.</w:t>
      </w:r>
      <w:r w:rsidRPr="00171DD8">
        <w:rPr>
          <w:rStyle w:val="eopscx228591112"/>
          <w:rFonts w:ascii="Comic Sans MS" w:hAnsi="Comic Sans MS" w:cs="Comic Sans MS"/>
          <w:sz w:val="22"/>
          <w:szCs w:val="22"/>
        </w:rPr>
        <w:t>  </w:t>
      </w:r>
    </w:p>
    <w:p w:rsidR="00CD1FB8" w:rsidRDefault="00CD1FB8" w:rsidP="001020F8">
      <w:pPr>
        <w:adjustRightInd w:val="0"/>
        <w:ind w:left="-567"/>
        <w:jc w:val="both"/>
        <w:rPr>
          <w:rFonts w:ascii="Comic Sans MS" w:hAnsi="Comic Sans MS" w:cs="Comic Sans MS"/>
          <w:i/>
          <w:iCs/>
          <w:sz w:val="22"/>
          <w:szCs w:val="22"/>
        </w:rPr>
      </w:pPr>
      <w:r>
        <w:rPr>
          <w:rFonts w:ascii="Comic Sans MS" w:hAnsi="Comic Sans MS" w:cs="Comic Sans MS"/>
          <w:b/>
          <w:bCs/>
          <w:sz w:val="22"/>
          <w:szCs w:val="22"/>
        </w:rPr>
        <w:t xml:space="preserve">   </w:t>
      </w:r>
      <w:r w:rsidRPr="00E0180C">
        <w:rPr>
          <w:rFonts w:ascii="Comic Sans MS" w:hAnsi="Comic Sans MS" w:cs="Comic Sans MS"/>
          <w:b/>
          <w:bCs/>
          <w:sz w:val="22"/>
          <w:szCs w:val="22"/>
        </w:rPr>
        <w:t>Να μια ακόμα πτυχή των προβλημάτων που δημιουργεί η εφαρμοζόμενη πολιτική τ</w:t>
      </w:r>
      <w:r>
        <w:rPr>
          <w:rFonts w:ascii="Comic Sans MS" w:hAnsi="Comic Sans MS" w:cs="Comic Sans MS"/>
          <w:b/>
          <w:bCs/>
          <w:sz w:val="22"/>
          <w:szCs w:val="22"/>
        </w:rPr>
        <w:t xml:space="preserve">όσο των χθεσινών </w:t>
      </w:r>
      <w:r w:rsidRPr="00E0180C">
        <w:rPr>
          <w:rFonts w:ascii="Comic Sans MS" w:hAnsi="Comic Sans MS" w:cs="Comic Sans MS"/>
          <w:b/>
          <w:bCs/>
          <w:sz w:val="22"/>
          <w:szCs w:val="22"/>
        </w:rPr>
        <w:t>κυβερνήσ</w:t>
      </w:r>
      <w:r>
        <w:rPr>
          <w:rFonts w:ascii="Comic Sans MS" w:hAnsi="Comic Sans MS" w:cs="Comic Sans MS"/>
          <w:b/>
          <w:bCs/>
          <w:sz w:val="22"/>
          <w:szCs w:val="22"/>
        </w:rPr>
        <w:t xml:space="preserve">εων </w:t>
      </w:r>
      <w:r w:rsidRPr="00E0180C">
        <w:rPr>
          <w:rFonts w:ascii="Comic Sans MS" w:hAnsi="Comic Sans MS" w:cs="Comic Sans MS"/>
          <w:b/>
          <w:bCs/>
          <w:sz w:val="22"/>
          <w:szCs w:val="22"/>
        </w:rPr>
        <w:t>ΝΔ-ΠΑΣΟΚ</w:t>
      </w:r>
      <w:r>
        <w:rPr>
          <w:rFonts w:ascii="Comic Sans MS" w:hAnsi="Comic Sans MS" w:cs="Comic Sans MS"/>
          <w:b/>
          <w:bCs/>
          <w:sz w:val="22"/>
          <w:szCs w:val="22"/>
        </w:rPr>
        <w:t xml:space="preserve">, όσο και της σημερινής </w:t>
      </w:r>
      <w:r w:rsidRPr="000B55A4">
        <w:rPr>
          <w:rFonts w:ascii="Comic Sans MS" w:hAnsi="Comic Sans MS" w:cs="Comic Sans MS"/>
          <w:b/>
          <w:bCs/>
          <w:i/>
          <w:iCs/>
          <w:sz w:val="22"/>
          <w:szCs w:val="22"/>
        </w:rPr>
        <w:t>ΣΥΡΙΖΑ</w:t>
      </w:r>
      <w:r>
        <w:rPr>
          <w:rFonts w:ascii="Comic Sans MS" w:hAnsi="Comic Sans MS" w:cs="Comic Sans MS"/>
          <w:b/>
          <w:bCs/>
          <w:i/>
          <w:iCs/>
          <w:sz w:val="22"/>
          <w:szCs w:val="22"/>
        </w:rPr>
        <w:t xml:space="preserve"> </w:t>
      </w:r>
      <w:r w:rsidRPr="000B55A4">
        <w:rPr>
          <w:rFonts w:ascii="Comic Sans MS" w:hAnsi="Comic Sans MS" w:cs="Comic Sans MS"/>
          <w:b/>
          <w:bCs/>
          <w:i/>
          <w:iCs/>
          <w:sz w:val="22"/>
          <w:szCs w:val="22"/>
        </w:rPr>
        <w:t>-</w:t>
      </w:r>
      <w:r>
        <w:rPr>
          <w:rFonts w:ascii="Comic Sans MS" w:hAnsi="Comic Sans MS" w:cs="Comic Sans MS"/>
          <w:b/>
          <w:bCs/>
          <w:i/>
          <w:iCs/>
          <w:sz w:val="22"/>
          <w:szCs w:val="22"/>
        </w:rPr>
        <w:t xml:space="preserve"> Α</w:t>
      </w:r>
      <w:r w:rsidRPr="000B55A4">
        <w:rPr>
          <w:rFonts w:ascii="Comic Sans MS" w:hAnsi="Comic Sans MS" w:cs="Comic Sans MS"/>
          <w:b/>
          <w:bCs/>
          <w:i/>
          <w:iCs/>
          <w:sz w:val="22"/>
          <w:szCs w:val="22"/>
        </w:rPr>
        <w:t>ΝΝΕΛ</w:t>
      </w:r>
      <w:r>
        <w:rPr>
          <w:rFonts w:ascii="Comic Sans MS" w:hAnsi="Comic Sans MS" w:cs="Comic Sans MS"/>
          <w:b/>
          <w:bCs/>
          <w:i/>
          <w:iCs/>
          <w:sz w:val="22"/>
          <w:szCs w:val="22"/>
        </w:rPr>
        <w:t xml:space="preserve">. </w:t>
      </w:r>
      <w:r w:rsidRPr="00410BA2">
        <w:rPr>
          <w:rFonts w:ascii="Comic Sans MS" w:hAnsi="Comic Sans MS" w:cs="Comic Sans MS"/>
          <w:sz w:val="22"/>
          <w:szCs w:val="22"/>
        </w:rPr>
        <w:t xml:space="preserve">Αλλά και η πολιτική πρόταση των υποστηρικτών της λύσης των προβλημάτων της Χώρας εντός της Ε.Ε. </w:t>
      </w:r>
      <w:r w:rsidRPr="00E0180C">
        <w:rPr>
          <w:rFonts w:ascii="Comic Sans MS" w:hAnsi="Comic Sans MS" w:cs="Comic Sans MS"/>
          <w:sz w:val="22"/>
          <w:szCs w:val="22"/>
        </w:rPr>
        <w:t xml:space="preserve">Είτε αυτή η πολιτική αφορά την υγεία, είτε αφορά τον τουρισμό.   Από αυτή την πλευρά έχει πολύ ενδιαφέρον να εξηγήσουν στους κατοίκους των νησιών μας  </w:t>
      </w:r>
      <w:r>
        <w:rPr>
          <w:rFonts w:ascii="Comic Sans MS" w:hAnsi="Comic Sans MS" w:cs="Comic Sans MS"/>
          <w:sz w:val="22"/>
          <w:szCs w:val="22"/>
        </w:rPr>
        <w:t xml:space="preserve">όσοι </w:t>
      </w:r>
      <w:r w:rsidRPr="00E0180C">
        <w:rPr>
          <w:rFonts w:ascii="Comic Sans MS" w:hAnsi="Comic Sans MS" w:cs="Comic Sans MS"/>
          <w:sz w:val="22"/>
          <w:szCs w:val="22"/>
        </w:rPr>
        <w:t>υποστηρίζουν ότι  «</w:t>
      </w:r>
      <w:r w:rsidRPr="00E0180C">
        <w:rPr>
          <w:rFonts w:ascii="Comic Sans MS" w:hAnsi="Comic Sans MS" w:cs="Comic Sans MS"/>
          <w:i/>
          <w:iCs/>
          <w:sz w:val="22"/>
          <w:szCs w:val="22"/>
        </w:rPr>
        <w:t xml:space="preserve">πρώτος μοχλός ανάπτυξης </w:t>
      </w:r>
      <w:r>
        <w:rPr>
          <w:rFonts w:ascii="Comic Sans MS" w:hAnsi="Comic Sans MS" w:cs="Comic Sans MS"/>
          <w:i/>
          <w:iCs/>
          <w:sz w:val="22"/>
          <w:szCs w:val="22"/>
        </w:rPr>
        <w:t xml:space="preserve">της Ικαρίας </w:t>
      </w:r>
      <w:r w:rsidRPr="00E0180C">
        <w:rPr>
          <w:rFonts w:ascii="Comic Sans MS" w:hAnsi="Comic Sans MS" w:cs="Comic Sans MS"/>
          <w:i/>
          <w:iCs/>
          <w:sz w:val="22"/>
          <w:szCs w:val="22"/>
        </w:rPr>
        <w:t xml:space="preserve">είναι οι ιαματικές μας πηγές, </w:t>
      </w:r>
      <w:r>
        <w:rPr>
          <w:rFonts w:ascii="Comic Sans MS" w:hAnsi="Comic Sans MS" w:cs="Comic Sans MS"/>
          <w:i/>
          <w:iCs/>
          <w:sz w:val="22"/>
          <w:szCs w:val="22"/>
        </w:rPr>
        <w:t xml:space="preserve"> </w:t>
      </w:r>
      <w:r w:rsidRPr="00E0180C">
        <w:rPr>
          <w:rFonts w:ascii="Comic Sans MS" w:hAnsi="Comic Sans MS" w:cs="Comic Sans MS"/>
          <w:i/>
          <w:iCs/>
          <w:sz w:val="22"/>
          <w:szCs w:val="22"/>
        </w:rPr>
        <w:t xml:space="preserve">το χρυσάφι για τον τόπο μας, ………. </w:t>
      </w:r>
      <w:r>
        <w:rPr>
          <w:rFonts w:ascii="Comic Sans MS" w:hAnsi="Comic Sans MS" w:cs="Comic Sans MS"/>
          <w:i/>
          <w:iCs/>
          <w:sz w:val="22"/>
          <w:szCs w:val="22"/>
        </w:rPr>
        <w:t xml:space="preserve">Πρέπει να </w:t>
      </w:r>
      <w:r w:rsidRPr="00E0180C">
        <w:rPr>
          <w:rFonts w:ascii="Comic Sans MS" w:hAnsi="Comic Sans MS" w:cs="Comic Sans MS"/>
          <w:i/>
          <w:iCs/>
          <w:sz w:val="22"/>
          <w:szCs w:val="22"/>
        </w:rPr>
        <w:t>αναδει</w:t>
      </w:r>
      <w:r>
        <w:rPr>
          <w:rFonts w:ascii="Comic Sans MS" w:hAnsi="Comic Sans MS" w:cs="Comic Sans MS"/>
          <w:i/>
          <w:iCs/>
          <w:sz w:val="22"/>
          <w:szCs w:val="22"/>
        </w:rPr>
        <w:t xml:space="preserve">χθεί </w:t>
      </w:r>
      <w:r w:rsidRPr="00E0180C">
        <w:rPr>
          <w:rFonts w:ascii="Comic Sans MS" w:hAnsi="Comic Sans MS" w:cs="Comic Sans MS"/>
          <w:i/>
          <w:iCs/>
          <w:sz w:val="22"/>
          <w:szCs w:val="22"/>
        </w:rPr>
        <w:t>ο ρόλο</w:t>
      </w:r>
      <w:r>
        <w:rPr>
          <w:rFonts w:ascii="Comic Sans MS" w:hAnsi="Comic Sans MS" w:cs="Comic Sans MS"/>
          <w:i/>
          <w:iCs/>
          <w:sz w:val="22"/>
          <w:szCs w:val="22"/>
        </w:rPr>
        <w:t>ς</w:t>
      </w:r>
      <w:r w:rsidRPr="00E0180C">
        <w:rPr>
          <w:rFonts w:ascii="Comic Sans MS" w:hAnsi="Comic Sans MS" w:cs="Comic Sans MS"/>
          <w:i/>
          <w:iCs/>
          <w:sz w:val="22"/>
          <w:szCs w:val="22"/>
        </w:rPr>
        <w:t xml:space="preserve"> που τους αρμόζει στην πρώτη θέση παγκοσμίως». </w:t>
      </w:r>
      <w:r w:rsidRPr="00875905">
        <w:rPr>
          <w:rFonts w:ascii="Comic Sans MS" w:hAnsi="Comic Sans MS" w:cs="Comic Sans MS"/>
          <w:sz w:val="22"/>
          <w:szCs w:val="22"/>
        </w:rPr>
        <w:t>κλπ</w:t>
      </w:r>
    </w:p>
    <w:p w:rsidR="00CD1FB8" w:rsidRDefault="00CD1FB8" w:rsidP="001020F8">
      <w:pPr>
        <w:adjustRightInd w:val="0"/>
        <w:ind w:left="-567"/>
        <w:jc w:val="both"/>
        <w:rPr>
          <w:rFonts w:ascii="Comic Sans MS" w:hAnsi="Comic Sans MS" w:cs="Comic Sans MS"/>
          <w:sz w:val="22"/>
          <w:szCs w:val="22"/>
        </w:rPr>
      </w:pPr>
      <w:r w:rsidRPr="00A441E0">
        <w:rPr>
          <w:rFonts w:ascii="Comic Sans MS" w:hAnsi="Comic Sans MS" w:cs="Comic Sans MS"/>
          <w:b/>
          <w:bCs/>
          <w:sz w:val="28"/>
          <w:szCs w:val="28"/>
        </w:rPr>
        <w:t xml:space="preserve">  </w:t>
      </w:r>
      <w:r w:rsidRPr="00665714">
        <w:rPr>
          <w:rFonts w:ascii="Comic Sans MS" w:hAnsi="Comic Sans MS" w:cs="Comic Sans MS"/>
          <w:b/>
          <w:bCs/>
          <w:sz w:val="22"/>
          <w:szCs w:val="22"/>
        </w:rPr>
        <w:t>Πως θα γίνει αυτό αν δεν αντιπαρατεθούμε στην εφαρμοζόμενη πολιτική των κυβερνήσεων-ΕΕ-Κ</w:t>
      </w:r>
      <w:r>
        <w:rPr>
          <w:rFonts w:ascii="Comic Sans MS" w:hAnsi="Comic Sans MS" w:cs="Comic Sans MS"/>
          <w:b/>
          <w:bCs/>
          <w:sz w:val="22"/>
          <w:szCs w:val="22"/>
        </w:rPr>
        <w:t>εφαλαίου</w:t>
      </w:r>
      <w:r w:rsidRPr="00665714">
        <w:rPr>
          <w:rFonts w:ascii="Comic Sans MS" w:hAnsi="Comic Sans MS" w:cs="Comic Sans MS"/>
          <w:b/>
          <w:bCs/>
          <w:sz w:val="22"/>
          <w:szCs w:val="22"/>
        </w:rPr>
        <w:t xml:space="preserve">. Πολιτική που καθορίζει την σημερινή κατάσταση που ζει ο λαός </w:t>
      </w:r>
      <w:r>
        <w:rPr>
          <w:rFonts w:ascii="Comic Sans MS" w:hAnsi="Comic Sans MS" w:cs="Comic Sans MS"/>
          <w:b/>
          <w:bCs/>
          <w:sz w:val="22"/>
          <w:szCs w:val="22"/>
        </w:rPr>
        <w:t>μας,</w:t>
      </w:r>
      <w:r w:rsidRPr="00665714">
        <w:rPr>
          <w:rFonts w:ascii="Comic Sans MS" w:hAnsi="Comic Sans MS" w:cs="Comic Sans MS"/>
          <w:b/>
          <w:bCs/>
          <w:sz w:val="22"/>
          <w:szCs w:val="22"/>
        </w:rPr>
        <w:t xml:space="preserve"> </w:t>
      </w:r>
      <w:r>
        <w:rPr>
          <w:rFonts w:ascii="Comic Sans MS" w:hAnsi="Comic Sans MS" w:cs="Comic Sans MS"/>
          <w:b/>
          <w:bCs/>
          <w:sz w:val="22"/>
          <w:szCs w:val="22"/>
        </w:rPr>
        <w:t>π</w:t>
      </w:r>
      <w:r w:rsidRPr="00665714">
        <w:rPr>
          <w:rFonts w:ascii="Comic Sans MS" w:hAnsi="Comic Sans MS" w:cs="Comic Sans MS"/>
          <w:b/>
          <w:bCs/>
          <w:sz w:val="22"/>
          <w:szCs w:val="22"/>
        </w:rPr>
        <w:t>ου υποτάσσει τις παραγωγικές δυνατότητες και την όποια αξιοποίηση τους στην κερδοφορία των μεγάλων επιχειρηματικών ομιλών</w:t>
      </w:r>
      <w:r>
        <w:rPr>
          <w:rFonts w:ascii="Comic Sans MS" w:hAnsi="Comic Sans MS" w:cs="Comic Sans MS"/>
          <w:b/>
          <w:bCs/>
          <w:sz w:val="22"/>
          <w:szCs w:val="22"/>
        </w:rPr>
        <w:t xml:space="preserve"> </w:t>
      </w:r>
      <w:r w:rsidRPr="00665714">
        <w:rPr>
          <w:rFonts w:ascii="Comic Sans MS" w:hAnsi="Comic Sans MS" w:cs="Comic Sans MS"/>
          <w:i/>
          <w:iCs/>
          <w:sz w:val="22"/>
          <w:szCs w:val="22"/>
        </w:rPr>
        <w:t>(τουρισμού</w:t>
      </w:r>
      <w:r>
        <w:rPr>
          <w:rFonts w:ascii="Comic Sans MS" w:hAnsi="Comic Sans MS" w:cs="Comic Sans MS"/>
          <w:i/>
          <w:iCs/>
          <w:sz w:val="22"/>
          <w:szCs w:val="22"/>
        </w:rPr>
        <w:t xml:space="preserve"> </w:t>
      </w:r>
      <w:r w:rsidRPr="00665714">
        <w:rPr>
          <w:rFonts w:ascii="Comic Sans MS" w:hAnsi="Comic Sans MS" w:cs="Comic Sans MS"/>
          <w:i/>
          <w:iCs/>
          <w:sz w:val="22"/>
          <w:szCs w:val="22"/>
        </w:rPr>
        <w:t>-</w:t>
      </w:r>
      <w:r>
        <w:rPr>
          <w:rFonts w:ascii="Comic Sans MS" w:hAnsi="Comic Sans MS" w:cs="Comic Sans MS"/>
          <w:i/>
          <w:iCs/>
          <w:sz w:val="22"/>
          <w:szCs w:val="22"/>
        </w:rPr>
        <w:t xml:space="preserve"> </w:t>
      </w:r>
      <w:r w:rsidRPr="00665714">
        <w:rPr>
          <w:rFonts w:ascii="Comic Sans MS" w:hAnsi="Comic Sans MS" w:cs="Comic Sans MS"/>
          <w:i/>
          <w:iCs/>
          <w:sz w:val="22"/>
          <w:szCs w:val="22"/>
        </w:rPr>
        <w:t>υγείας εν προκειμένω)</w:t>
      </w:r>
      <w:r w:rsidRPr="00665714">
        <w:rPr>
          <w:rFonts w:ascii="Comic Sans MS" w:hAnsi="Comic Sans MS" w:cs="Comic Sans MS"/>
          <w:b/>
          <w:bCs/>
          <w:sz w:val="22"/>
          <w:szCs w:val="22"/>
        </w:rPr>
        <w:t xml:space="preserve"> μακριά από την κάλυψη των λαϊκών αναγκών σε υγεία και αναψυχή. </w:t>
      </w:r>
      <w:r>
        <w:rPr>
          <w:rFonts w:ascii="Comic Sans MS" w:hAnsi="Comic Sans MS" w:cs="Comic Sans MS"/>
          <w:b/>
          <w:bCs/>
          <w:sz w:val="22"/>
          <w:szCs w:val="22"/>
        </w:rPr>
        <w:t xml:space="preserve">            </w:t>
      </w:r>
      <w:r w:rsidRPr="001020F8">
        <w:rPr>
          <w:rFonts w:ascii="Comic Sans MS" w:hAnsi="Comic Sans MS" w:cs="Comic Sans MS"/>
          <w:sz w:val="22"/>
          <w:szCs w:val="22"/>
        </w:rPr>
        <w:t xml:space="preserve"> </w:t>
      </w:r>
      <w:r>
        <w:rPr>
          <w:rFonts w:ascii="Comic Sans MS" w:hAnsi="Comic Sans MS" w:cs="Comic Sans MS"/>
          <w:sz w:val="22"/>
          <w:szCs w:val="22"/>
        </w:rPr>
        <w:t xml:space="preserve">  </w:t>
      </w:r>
    </w:p>
    <w:p w:rsidR="00CD1FB8" w:rsidRDefault="00CD1FB8" w:rsidP="001020F8">
      <w:pPr>
        <w:adjustRightInd w:val="0"/>
        <w:ind w:left="-567"/>
        <w:jc w:val="both"/>
        <w:rPr>
          <w:rFonts w:ascii="Comic Sans MS" w:hAnsi="Comic Sans MS" w:cs="Comic Sans MS"/>
          <w:sz w:val="28"/>
          <w:szCs w:val="28"/>
        </w:rPr>
      </w:pPr>
      <w:r w:rsidRPr="001020F8">
        <w:rPr>
          <w:rFonts w:ascii="Comic Sans MS" w:hAnsi="Comic Sans MS" w:cs="Comic Sans MS"/>
          <w:sz w:val="22"/>
          <w:szCs w:val="22"/>
        </w:rPr>
        <w:t xml:space="preserve">Και πως αυτές μπορούν να υπηρετηθούν αν όχι σε σύγκρουση με αυτή την πολιτική και διεκδικώντας ένα άλλο δρόμο ανάπτυξης με οδηγό την κάλυψη των αναγκών του λαού και την εξυπηρέτηση τους. Με κεντρικό σχεδιασμό  αξιοποίησης των φυσικών πόρων και δυνατοτήτων της χωράς </w:t>
      </w:r>
      <w:r w:rsidRPr="001020F8">
        <w:rPr>
          <w:rFonts w:ascii="Comic Sans MS" w:hAnsi="Comic Sans MS" w:cs="Comic Sans MS"/>
          <w:i/>
          <w:iCs/>
          <w:sz w:val="22"/>
          <w:szCs w:val="22"/>
        </w:rPr>
        <w:t>-αρα και οι ιαματικές πήγες και ο τουρισμός -</w:t>
      </w:r>
      <w:r w:rsidRPr="001020F8">
        <w:rPr>
          <w:rFonts w:ascii="Comic Sans MS" w:hAnsi="Comic Sans MS" w:cs="Comic Sans MS"/>
          <w:sz w:val="22"/>
          <w:szCs w:val="22"/>
        </w:rPr>
        <w:t xml:space="preserve">  προς όφελος του ελληνικού λαού και πρώτα και κύρια των εργαζομένων και των συνταξιούχων της χωράς. Με το δικό τους κουμάντο στην οργάνωση της κοινωνίας και τις οικονομίας της χώρας!</w:t>
      </w:r>
      <w:r w:rsidRPr="001020F8">
        <w:rPr>
          <w:rFonts w:ascii="Comic Sans MS" w:hAnsi="Comic Sans MS" w:cs="Comic Sans MS"/>
          <w:sz w:val="28"/>
          <w:szCs w:val="28"/>
        </w:rPr>
        <w:t xml:space="preserve"> </w:t>
      </w:r>
    </w:p>
    <w:p w:rsidR="00CD1FB8" w:rsidRDefault="00CD1FB8" w:rsidP="0088612A">
      <w:pPr>
        <w:adjustRightInd w:val="0"/>
        <w:ind w:left="-540"/>
        <w:jc w:val="both"/>
        <w:rPr>
          <w:rStyle w:val="normaltextrunscx228591112"/>
          <w:rFonts w:ascii="Comic Sans MS" w:hAnsi="Comic Sans MS" w:cs="Comic Sans MS"/>
          <w:sz w:val="22"/>
          <w:szCs w:val="22"/>
        </w:rPr>
      </w:pPr>
      <w:r>
        <w:rPr>
          <w:rFonts w:ascii="Comic Sans MS" w:hAnsi="Comic Sans MS" w:cs="Comic Sans MS"/>
          <w:b/>
          <w:bCs/>
          <w:sz w:val="22"/>
          <w:szCs w:val="22"/>
        </w:rPr>
        <w:t xml:space="preserve">  </w:t>
      </w:r>
      <w:r>
        <w:rPr>
          <w:rFonts w:ascii="Comic Sans MS" w:hAnsi="Comic Sans MS" w:cs="Comic Sans MS"/>
          <w:b/>
          <w:bCs/>
          <w:i/>
          <w:iCs/>
          <w:sz w:val="22"/>
          <w:szCs w:val="22"/>
        </w:rPr>
        <w:t xml:space="preserve">  </w:t>
      </w:r>
      <w:r w:rsidRPr="00530689">
        <w:rPr>
          <w:rFonts w:ascii="Comic Sans MS" w:hAnsi="Comic Sans MS" w:cs="Comic Sans MS"/>
          <w:b/>
          <w:bCs/>
          <w:i/>
          <w:iCs/>
          <w:sz w:val="22"/>
          <w:szCs w:val="22"/>
        </w:rPr>
        <w:t>Φίλες &amp; Φίλοι</w:t>
      </w:r>
      <w:r>
        <w:rPr>
          <w:rFonts w:ascii="Comic Sans MS" w:hAnsi="Comic Sans MS" w:cs="Comic Sans MS"/>
          <w:b/>
          <w:bCs/>
          <w:i/>
          <w:iCs/>
          <w:sz w:val="22"/>
          <w:szCs w:val="22"/>
        </w:rPr>
        <w:t xml:space="preserve">, </w:t>
      </w:r>
      <w:r w:rsidRPr="00530689">
        <w:rPr>
          <w:rFonts w:ascii="Comic Sans MS" w:hAnsi="Comic Sans MS" w:cs="Comic Sans MS"/>
          <w:sz w:val="22"/>
          <w:szCs w:val="22"/>
        </w:rPr>
        <w:t>κ</w:t>
      </w:r>
      <w:r w:rsidRPr="00530689">
        <w:rPr>
          <w:rStyle w:val="normaltextrunscx228591112"/>
          <w:rFonts w:ascii="Comic Sans MS" w:hAnsi="Comic Sans MS" w:cs="Comic Sans MS"/>
          <w:sz w:val="22"/>
          <w:szCs w:val="22"/>
        </w:rPr>
        <w:t>ριτήριο</w:t>
      </w:r>
      <w:r w:rsidRPr="00DD129B">
        <w:rPr>
          <w:rStyle w:val="normaltextrunscx228591112"/>
          <w:rFonts w:ascii="Comic Sans MS" w:hAnsi="Comic Sans MS" w:cs="Comic Sans MS"/>
          <w:sz w:val="22"/>
          <w:szCs w:val="22"/>
        </w:rPr>
        <w:t xml:space="preserve"> σήμερα </w:t>
      </w:r>
      <w:r>
        <w:rPr>
          <w:rStyle w:val="normaltextrunscx228591112"/>
          <w:rFonts w:ascii="Comic Sans MS" w:hAnsi="Comic Sans MS" w:cs="Comic Sans MS"/>
          <w:sz w:val="22"/>
          <w:szCs w:val="22"/>
        </w:rPr>
        <w:t xml:space="preserve">δυστυχώς </w:t>
      </w:r>
      <w:r w:rsidRPr="00DD129B">
        <w:rPr>
          <w:rStyle w:val="normaltextrunscx228591112"/>
          <w:rFonts w:ascii="Comic Sans MS" w:hAnsi="Comic Sans MS" w:cs="Comic Sans MS"/>
          <w:sz w:val="22"/>
          <w:szCs w:val="22"/>
        </w:rPr>
        <w:t xml:space="preserve">δεν είναι οι λαϊκές ανάγκες αλλά η </w:t>
      </w:r>
      <w:r w:rsidRPr="00341A5E">
        <w:rPr>
          <w:rStyle w:val="normaltextrunscx228591112"/>
          <w:rFonts w:ascii="Comic Sans MS" w:hAnsi="Comic Sans MS" w:cs="Comic Sans MS"/>
          <w:b/>
          <w:bCs/>
          <w:sz w:val="22"/>
          <w:szCs w:val="22"/>
        </w:rPr>
        <w:t>εξασφάλιση μεγαλύτερου κέρδους από τις επιχειρήσεις που δραστηριοποιούνται τόσο στο τομέα της υγείας όσο και στο τομέα τουρισμού.</w:t>
      </w:r>
      <w:r w:rsidRPr="00DD129B">
        <w:rPr>
          <w:rStyle w:val="normaltextrunscx228591112"/>
          <w:rFonts w:ascii="Comic Sans MS" w:hAnsi="Comic Sans MS" w:cs="Comic Sans MS"/>
          <w:sz w:val="22"/>
          <w:szCs w:val="22"/>
        </w:rPr>
        <w:t xml:space="preserve"> </w:t>
      </w:r>
    </w:p>
    <w:p w:rsidR="00CD1FB8" w:rsidRDefault="00CD1FB8" w:rsidP="0088612A">
      <w:pPr>
        <w:adjustRightInd w:val="0"/>
        <w:ind w:left="-540"/>
        <w:jc w:val="both"/>
        <w:rPr>
          <w:rStyle w:val="normaltextrunscx228591112"/>
          <w:rFonts w:ascii="Comic Sans MS" w:hAnsi="Comic Sans MS" w:cs="Comic Sans MS"/>
          <w:sz w:val="22"/>
          <w:szCs w:val="22"/>
        </w:rPr>
      </w:pPr>
      <w:r>
        <w:rPr>
          <w:rFonts w:ascii="Comic Sans MS" w:hAnsi="Comic Sans MS" w:cs="Comic Sans MS"/>
          <w:b/>
          <w:bCs/>
          <w:i/>
          <w:iCs/>
          <w:sz w:val="22"/>
          <w:szCs w:val="22"/>
        </w:rPr>
        <w:lastRenderedPageBreak/>
        <w:t xml:space="preserve">  </w:t>
      </w:r>
      <w:r w:rsidRPr="00DD129B">
        <w:rPr>
          <w:rStyle w:val="normaltextrunscx228591112"/>
          <w:rFonts w:ascii="Comic Sans MS" w:hAnsi="Comic Sans MS" w:cs="Comic Sans MS"/>
          <w:sz w:val="22"/>
          <w:szCs w:val="22"/>
        </w:rPr>
        <w:t xml:space="preserve">Κερδισμένοι από αυτή την ανάπτυξη δεν είναι οι εργαζόμενοι,  οι συνταξιούχοι, τα φτωχά  λαϊκά στρώματα και οι ανάγκες τους,  για σύγχρονες και δωρεάν υπηρεσίες υγείας.  </w:t>
      </w:r>
      <w:r>
        <w:rPr>
          <w:rStyle w:val="normaltextrunscx228591112"/>
          <w:rFonts w:ascii="Comic Sans MS" w:hAnsi="Comic Sans MS" w:cs="Comic Sans MS"/>
          <w:sz w:val="22"/>
          <w:szCs w:val="22"/>
        </w:rPr>
        <w:t xml:space="preserve"> </w:t>
      </w:r>
    </w:p>
    <w:p w:rsidR="00CD1FB8" w:rsidRPr="00DD129B" w:rsidRDefault="00CD1FB8" w:rsidP="001020F8">
      <w:pPr>
        <w:adjustRightInd w:val="0"/>
        <w:ind w:left="-567"/>
        <w:jc w:val="both"/>
      </w:pPr>
      <w:r>
        <w:rPr>
          <w:rFonts w:ascii="Comic Sans MS" w:hAnsi="Comic Sans MS" w:cs="Comic Sans MS"/>
          <w:b/>
          <w:bCs/>
          <w:i/>
          <w:iCs/>
          <w:sz w:val="22"/>
          <w:szCs w:val="22"/>
        </w:rPr>
        <w:t xml:space="preserve"> </w:t>
      </w:r>
      <w:r>
        <w:rPr>
          <w:rStyle w:val="normaltextrunscx228591112"/>
          <w:rFonts w:ascii="Comic Sans MS" w:hAnsi="Comic Sans MS" w:cs="Comic Sans MS"/>
          <w:sz w:val="22"/>
          <w:szCs w:val="22"/>
        </w:rPr>
        <w:t xml:space="preserve">Στο σημερινό πλαίσιο </w:t>
      </w:r>
      <w:r w:rsidRPr="00DD129B">
        <w:rPr>
          <w:rStyle w:val="normaltextrunscx228591112"/>
          <w:rFonts w:ascii="Comic Sans MS" w:hAnsi="Comic Sans MS" w:cs="Comic Sans MS"/>
          <w:sz w:val="22"/>
          <w:szCs w:val="22"/>
        </w:rPr>
        <w:t xml:space="preserve">η αξιοποίηση των </w:t>
      </w:r>
      <w:r>
        <w:rPr>
          <w:rStyle w:val="normaltextrunscx228591112"/>
          <w:rFonts w:ascii="Comic Sans MS" w:hAnsi="Comic Sans MS" w:cs="Comic Sans MS"/>
          <w:sz w:val="22"/>
          <w:szCs w:val="22"/>
        </w:rPr>
        <w:t xml:space="preserve">Ιαματικών </w:t>
      </w:r>
      <w:r w:rsidRPr="00DD129B">
        <w:rPr>
          <w:rStyle w:val="normaltextrunscx228591112"/>
          <w:rFonts w:ascii="Comic Sans MS" w:hAnsi="Comic Sans MS" w:cs="Comic Sans MS"/>
          <w:sz w:val="22"/>
          <w:szCs w:val="22"/>
        </w:rPr>
        <w:t xml:space="preserve">πηγών </w:t>
      </w:r>
      <w:r w:rsidRPr="00341A5E">
        <w:rPr>
          <w:rStyle w:val="normaltextrunscx228591112"/>
          <w:rFonts w:ascii="Comic Sans MS" w:hAnsi="Comic Sans MS" w:cs="Comic Sans MS"/>
          <w:i/>
          <w:iCs/>
          <w:sz w:val="22"/>
          <w:szCs w:val="22"/>
        </w:rPr>
        <w:t>(κρατικών, δημοτικών και ιδιωτικών)</w:t>
      </w:r>
      <w:r>
        <w:rPr>
          <w:rStyle w:val="normaltextrunscx228591112"/>
          <w:rFonts w:ascii="Comic Sans MS" w:hAnsi="Comic Sans MS" w:cs="Comic Sans MS"/>
          <w:i/>
          <w:iCs/>
          <w:sz w:val="22"/>
          <w:szCs w:val="22"/>
        </w:rPr>
        <w:t xml:space="preserve"> </w:t>
      </w:r>
      <w:r w:rsidRPr="00891795">
        <w:rPr>
          <w:rStyle w:val="normaltextrunscx228591112"/>
          <w:rFonts w:ascii="Comic Sans MS" w:hAnsi="Comic Sans MS" w:cs="Comic Sans MS"/>
          <w:sz w:val="22"/>
          <w:szCs w:val="22"/>
        </w:rPr>
        <w:t>θα εμφανίζεται είτε ως πολυτέλεια είτε ως</w:t>
      </w:r>
      <w:r>
        <w:rPr>
          <w:rStyle w:val="normaltextrunscx228591112"/>
          <w:rFonts w:ascii="Comic Sans MS" w:hAnsi="Comic Sans MS" w:cs="Comic Sans MS"/>
          <w:sz w:val="22"/>
          <w:szCs w:val="22"/>
        </w:rPr>
        <w:t xml:space="preserve"> </w:t>
      </w:r>
      <w:r w:rsidRPr="00341A5E">
        <w:rPr>
          <w:rStyle w:val="normaltextrunscx228591112"/>
          <w:rFonts w:ascii="Comic Sans MS" w:hAnsi="Comic Sans MS" w:cs="Comic Sans MS"/>
          <w:b/>
          <w:bCs/>
          <w:sz w:val="22"/>
          <w:szCs w:val="22"/>
        </w:rPr>
        <w:t>ακριβό προνόμιο για λίγους</w:t>
      </w:r>
      <w:r>
        <w:rPr>
          <w:rStyle w:val="normaltextrunscx228591112"/>
          <w:rFonts w:ascii="Comic Sans MS" w:hAnsi="Comic Sans MS" w:cs="Comic Sans MS"/>
          <w:b/>
          <w:bCs/>
          <w:sz w:val="22"/>
          <w:szCs w:val="22"/>
        </w:rPr>
        <w:t xml:space="preserve"> και ανάλογα με τις προτεραιότητες του κεφαλαίου</w:t>
      </w:r>
      <w:r w:rsidRPr="00341A5E">
        <w:rPr>
          <w:rStyle w:val="normaltextrunscx228591112"/>
          <w:rFonts w:ascii="Comic Sans MS" w:hAnsi="Comic Sans MS" w:cs="Comic Sans MS"/>
          <w:b/>
          <w:bCs/>
          <w:sz w:val="22"/>
          <w:szCs w:val="22"/>
        </w:rPr>
        <w:t>.</w:t>
      </w:r>
      <w:r w:rsidRPr="00DD129B">
        <w:rPr>
          <w:rStyle w:val="normaltextrunscx228591112"/>
          <w:rFonts w:ascii="Comic Sans MS" w:hAnsi="Comic Sans MS" w:cs="Comic Sans MS"/>
          <w:sz w:val="22"/>
          <w:szCs w:val="22"/>
        </w:rPr>
        <w:t xml:space="preserve"> </w:t>
      </w:r>
      <w:r>
        <w:rPr>
          <w:rStyle w:val="normaltextrunscx228591112"/>
          <w:rFonts w:ascii="Comic Sans MS" w:hAnsi="Comic Sans MS" w:cs="Comic Sans MS"/>
          <w:sz w:val="22"/>
          <w:szCs w:val="22"/>
        </w:rPr>
        <w:t>Θα α</w:t>
      </w:r>
      <w:r w:rsidRPr="00DD129B">
        <w:rPr>
          <w:rStyle w:val="normaltextrunscx228591112"/>
          <w:rFonts w:ascii="Comic Sans MS" w:hAnsi="Comic Sans MS" w:cs="Comic Sans MS"/>
          <w:sz w:val="22"/>
          <w:szCs w:val="22"/>
        </w:rPr>
        <w:t xml:space="preserve">πευθύνεται σε όποιον έχει την </w:t>
      </w:r>
      <w:r w:rsidRPr="00341A5E">
        <w:rPr>
          <w:rStyle w:val="normaltextrunscx228591112"/>
          <w:rFonts w:ascii="Comic Sans MS" w:hAnsi="Comic Sans MS" w:cs="Comic Sans MS"/>
          <w:b/>
          <w:bCs/>
          <w:sz w:val="22"/>
          <w:szCs w:val="22"/>
        </w:rPr>
        <w:t>οικονομική δυνατότητα</w:t>
      </w:r>
      <w:r w:rsidRPr="00DD129B">
        <w:rPr>
          <w:rStyle w:val="normaltextrunscx228591112"/>
          <w:rFonts w:ascii="Comic Sans MS" w:hAnsi="Comic Sans MS" w:cs="Comic Sans MS"/>
          <w:sz w:val="22"/>
          <w:szCs w:val="22"/>
        </w:rPr>
        <w:t xml:space="preserve"> όχι μόνο να αγοράσει τέτοιες υπηρεσίες αλλά και να είναι σε θέση να επιβαρυνθεί οικονομικά για τα έξοδα μετακίνησης, σίτισης και διαμονής στις αντίστοιχες περιοχές που παρέχουν τις υπηρεσίες αυτές. </w:t>
      </w:r>
      <w:r w:rsidRPr="00DD129B">
        <w:rPr>
          <w:rStyle w:val="normaltextrunscx228591112"/>
          <w:rFonts w:ascii="Comic Sans MS" w:hAnsi="Comic Sans MS" w:cs="Comic Sans MS"/>
          <w:b/>
          <w:bCs/>
          <w:sz w:val="22"/>
          <w:szCs w:val="22"/>
        </w:rPr>
        <w:t xml:space="preserve">Άλλωστε με το ποσό </w:t>
      </w:r>
      <w:r w:rsidRPr="00DD129B">
        <w:rPr>
          <w:rStyle w:val="normaltextrunscx228591112"/>
          <w:rFonts w:ascii="Comic Sans MS" w:hAnsi="Comic Sans MS" w:cs="Comic Sans MS"/>
          <w:b/>
          <w:bCs/>
          <w:i/>
          <w:iCs/>
          <w:sz w:val="22"/>
          <w:szCs w:val="22"/>
        </w:rPr>
        <w:t>«κοροϊδία»</w:t>
      </w:r>
      <w:r w:rsidRPr="00DD129B">
        <w:rPr>
          <w:rStyle w:val="normaltextrunscx228591112"/>
          <w:rFonts w:ascii="Comic Sans MS" w:hAnsi="Comic Sans MS" w:cs="Comic Sans MS"/>
          <w:b/>
          <w:bCs/>
          <w:sz w:val="22"/>
          <w:szCs w:val="22"/>
        </w:rPr>
        <w:t xml:space="preserve"> που </w:t>
      </w:r>
      <w:r>
        <w:rPr>
          <w:rStyle w:val="normaltextrunscx228591112"/>
          <w:rFonts w:ascii="Comic Sans MS" w:hAnsi="Comic Sans MS" w:cs="Comic Sans MS"/>
          <w:b/>
          <w:bCs/>
          <w:sz w:val="22"/>
          <w:szCs w:val="22"/>
        </w:rPr>
        <w:t xml:space="preserve">συνεχίζει και η σημερινή </w:t>
      </w:r>
      <w:r w:rsidRPr="00DD129B">
        <w:rPr>
          <w:rStyle w:val="normaltextrunscx228591112"/>
          <w:rFonts w:ascii="Comic Sans MS" w:hAnsi="Comic Sans MS" w:cs="Comic Sans MS"/>
          <w:b/>
          <w:bCs/>
          <w:sz w:val="22"/>
          <w:szCs w:val="22"/>
        </w:rPr>
        <w:t>κυβέρνηση</w:t>
      </w:r>
      <w:r>
        <w:rPr>
          <w:rStyle w:val="normaltextrunscx228591112"/>
          <w:rFonts w:ascii="Comic Sans MS" w:hAnsi="Comic Sans MS" w:cs="Comic Sans MS"/>
          <w:b/>
          <w:bCs/>
          <w:sz w:val="22"/>
          <w:szCs w:val="22"/>
        </w:rPr>
        <w:t xml:space="preserve"> να χορηγεί μέσω των ασφαλιστικών ταμείων</w:t>
      </w:r>
      <w:r w:rsidRPr="00DD129B">
        <w:rPr>
          <w:rStyle w:val="normaltextrunscx228591112"/>
          <w:rFonts w:ascii="Comic Sans MS" w:hAnsi="Comic Sans MS" w:cs="Comic Sans MS"/>
          <w:b/>
          <w:bCs/>
          <w:sz w:val="22"/>
          <w:szCs w:val="22"/>
        </w:rPr>
        <w:t xml:space="preserve">, ποιος συνταξιούχος ή ποιος εργαζόμενος θα μπορέσει να ακολουθήσει τα προγράμματα λουτροθεραπείας; </w:t>
      </w:r>
      <w:r w:rsidRPr="00DD129B">
        <w:rPr>
          <w:rStyle w:val="normaltextrunscx228591112"/>
          <w:rFonts w:ascii="Comic Sans MS" w:hAnsi="Comic Sans MS" w:cs="Comic Sans MS"/>
          <w:sz w:val="22"/>
          <w:szCs w:val="22"/>
        </w:rPr>
        <w:t>Την ώρα που έχουν συρρικνωθεί οι μισθοί και οι συντάξεις.  </w:t>
      </w:r>
      <w:r w:rsidRPr="00341A5E">
        <w:rPr>
          <w:rStyle w:val="normaltextrunscx228591112"/>
          <w:rFonts w:ascii="Comic Sans MS" w:hAnsi="Comic Sans MS" w:cs="Comic Sans MS"/>
          <w:b/>
          <w:bCs/>
          <w:sz w:val="22"/>
          <w:szCs w:val="22"/>
        </w:rPr>
        <w:t>Το επίδομα αυτό δεν καλύπτει ούτε στο ελάχιστο το συνολικό κόστος ενός ασθενή που έχει ανάγκη τη λουτροθεραπεία</w:t>
      </w:r>
      <w:r w:rsidRPr="00DD129B">
        <w:rPr>
          <w:rStyle w:val="normaltextrunscx228591112"/>
          <w:rFonts w:ascii="Comic Sans MS" w:hAnsi="Comic Sans MS" w:cs="Comic Sans MS"/>
          <w:sz w:val="22"/>
          <w:szCs w:val="22"/>
        </w:rPr>
        <w:t xml:space="preserve">. Το συνολικό κόστος αποτελείται από το κόστος μετακίνησης προς την περιοχή των ιαματικών πηγών, το κόστος διαμονής και σίτισης, το κόστος χρήσης των ιαματικών λουτρών στις λουτροπηγές. </w:t>
      </w:r>
    </w:p>
    <w:p w:rsidR="00CD1FB8" w:rsidRDefault="00CD1FB8" w:rsidP="001020F8">
      <w:pPr>
        <w:ind w:left="-567" w:firstLine="246"/>
        <w:jc w:val="both"/>
        <w:rPr>
          <w:rFonts w:ascii="Comic Sans MS" w:hAnsi="Comic Sans MS" w:cs="Comic Sans MS"/>
          <w:i/>
          <w:iCs/>
          <w:sz w:val="22"/>
          <w:szCs w:val="22"/>
        </w:rPr>
      </w:pPr>
      <w:r w:rsidRPr="0009735E">
        <w:rPr>
          <w:rFonts w:ascii="Comic Sans MS" w:hAnsi="Comic Sans MS" w:cs="Comic Sans MS"/>
          <w:b/>
          <w:bCs/>
          <w:sz w:val="22"/>
          <w:szCs w:val="22"/>
        </w:rPr>
        <w:t>Να γιατί εμείς επιμένουμε στην διεκδίκηση</w:t>
      </w:r>
      <w:r w:rsidRPr="00DD129B">
        <w:rPr>
          <w:rFonts w:ascii="Comic Sans MS" w:hAnsi="Comic Sans MS" w:cs="Comic Sans MS"/>
          <w:sz w:val="22"/>
          <w:szCs w:val="22"/>
        </w:rPr>
        <w:t xml:space="preserve"> ενός αποκλειστικά δημόσιου δωρεάν συστήματος υγείας - πρόνοιας με αποκλειστική ευθύνη του κράτους, παρότι κάποιοι</w:t>
      </w:r>
      <w:r w:rsidRPr="00DD129B">
        <w:rPr>
          <w:rFonts w:ascii="Comic Sans MS" w:hAnsi="Comic Sans MS" w:cs="Comic Sans MS"/>
          <w:i/>
          <w:iCs/>
          <w:sz w:val="22"/>
          <w:szCs w:val="22"/>
        </w:rPr>
        <w:t xml:space="preserve"> </w:t>
      </w:r>
      <w:r w:rsidRPr="00DD129B">
        <w:rPr>
          <w:rFonts w:ascii="Comic Sans MS" w:hAnsi="Comic Sans MS" w:cs="Comic Sans MS"/>
          <w:sz w:val="22"/>
          <w:szCs w:val="22"/>
        </w:rPr>
        <w:t xml:space="preserve">μας εγκαλούν που επιμένουμε στη λέξη </w:t>
      </w:r>
      <w:r w:rsidRPr="00DD129B">
        <w:rPr>
          <w:rFonts w:ascii="Comic Sans MS" w:hAnsi="Comic Sans MS" w:cs="Comic Sans MS"/>
          <w:i/>
          <w:iCs/>
          <w:sz w:val="22"/>
          <w:szCs w:val="22"/>
        </w:rPr>
        <w:t xml:space="preserve">«αποκλειστικά».  </w:t>
      </w:r>
    </w:p>
    <w:p w:rsidR="00CD1FB8" w:rsidRPr="00891795" w:rsidRDefault="00CD1FB8" w:rsidP="001020F8">
      <w:pPr>
        <w:ind w:left="-567" w:firstLine="246"/>
        <w:jc w:val="both"/>
        <w:rPr>
          <w:rFonts w:ascii="Comic Sans MS" w:hAnsi="Comic Sans MS" w:cs="Comic Sans MS"/>
          <w:sz w:val="22"/>
          <w:szCs w:val="22"/>
        </w:rPr>
      </w:pPr>
      <w:r w:rsidRPr="00530689">
        <w:rPr>
          <w:rFonts w:ascii="Comic Sans MS" w:hAnsi="Comic Sans MS" w:cs="Comic Sans MS"/>
          <w:sz w:val="22"/>
          <w:szCs w:val="22"/>
        </w:rPr>
        <w:t>Φίλες &amp; Φίλοι</w:t>
      </w:r>
      <w:r w:rsidRPr="00DD129B">
        <w:rPr>
          <w:rFonts w:ascii="Comic Sans MS" w:hAnsi="Comic Sans MS" w:cs="Comic Sans MS"/>
          <w:i/>
          <w:iCs/>
          <w:sz w:val="22"/>
          <w:szCs w:val="22"/>
        </w:rPr>
        <w:t xml:space="preserve"> </w:t>
      </w:r>
      <w:r w:rsidRPr="00DD129B">
        <w:rPr>
          <w:rFonts w:ascii="Comic Sans MS" w:hAnsi="Comic Sans MS" w:cs="Comic Sans MS"/>
          <w:sz w:val="22"/>
          <w:szCs w:val="22"/>
        </w:rPr>
        <w:t xml:space="preserve"> δεν  πρόκειται για μια λέξη, έχει να κάνει με</w:t>
      </w:r>
      <w:r w:rsidRPr="0009735E">
        <w:rPr>
          <w:rFonts w:ascii="Comic Sans MS" w:hAnsi="Comic Sans MS" w:cs="Comic Sans MS"/>
          <w:sz w:val="22"/>
          <w:szCs w:val="22"/>
        </w:rPr>
        <w:t xml:space="preserve"> την</w:t>
      </w:r>
      <w:r w:rsidRPr="00DD129B">
        <w:rPr>
          <w:rFonts w:ascii="Comic Sans MS" w:hAnsi="Comic Sans MS" w:cs="Comic Sans MS"/>
          <w:i/>
          <w:iCs/>
          <w:sz w:val="22"/>
          <w:szCs w:val="22"/>
        </w:rPr>
        <w:t xml:space="preserve"> </w:t>
      </w:r>
      <w:r w:rsidRPr="0009735E">
        <w:rPr>
          <w:rFonts w:ascii="Comic Sans MS" w:hAnsi="Comic Sans MS" w:cs="Comic Sans MS"/>
          <w:b/>
          <w:bCs/>
          <w:sz w:val="22"/>
          <w:szCs w:val="22"/>
        </w:rPr>
        <w:t>ανάγκη διεκδίκησης</w:t>
      </w:r>
      <w:r w:rsidRPr="00DD129B">
        <w:rPr>
          <w:rFonts w:ascii="Comic Sans MS" w:hAnsi="Comic Sans MS" w:cs="Comic Sans MS"/>
          <w:sz w:val="22"/>
          <w:szCs w:val="22"/>
        </w:rPr>
        <w:t xml:space="preserve"> ενός πραγματικά </w:t>
      </w:r>
      <w:r w:rsidRPr="00DD129B">
        <w:rPr>
          <w:rFonts w:ascii="Comic Sans MS" w:hAnsi="Comic Sans MS" w:cs="Comic Sans MS"/>
          <w:b/>
          <w:bCs/>
          <w:i/>
          <w:iCs/>
          <w:sz w:val="22"/>
          <w:szCs w:val="22"/>
        </w:rPr>
        <w:t>«δημόσιου δωρεάν συστήματος υγείας – προνοίας»</w:t>
      </w:r>
      <w:r w:rsidRPr="00DD129B">
        <w:rPr>
          <w:rFonts w:ascii="Comic Sans MS" w:hAnsi="Comic Sans MS" w:cs="Comic Sans MS"/>
          <w:b/>
          <w:bCs/>
          <w:sz w:val="22"/>
          <w:szCs w:val="22"/>
        </w:rPr>
        <w:t>,</w:t>
      </w:r>
      <w:r w:rsidRPr="00DD129B">
        <w:rPr>
          <w:rFonts w:ascii="Comic Sans MS" w:hAnsi="Comic Sans MS" w:cs="Comic Sans MS"/>
          <w:sz w:val="22"/>
          <w:szCs w:val="22"/>
        </w:rPr>
        <w:t xml:space="preserve"> </w:t>
      </w:r>
      <w:r w:rsidRPr="00891795">
        <w:rPr>
          <w:rFonts w:ascii="Comic Sans MS" w:hAnsi="Comic Sans MS" w:cs="Comic Sans MS"/>
          <w:sz w:val="22"/>
          <w:szCs w:val="22"/>
        </w:rPr>
        <w:t>που αντιπαρατίθεται στην μετατροπή των υπηρεσιών υγείας σε εμπορεύσιμο είδος, που θα καλύπτει τις ιατροφαρμακευτικές ανάγκες όλου του λάου</w:t>
      </w:r>
      <w:r>
        <w:rPr>
          <w:rFonts w:ascii="Comic Sans MS" w:hAnsi="Comic Sans MS" w:cs="Comic Sans MS"/>
          <w:sz w:val="22"/>
          <w:szCs w:val="22"/>
        </w:rPr>
        <w:t xml:space="preserve"> συμπεριλαμβανόμενων και των</w:t>
      </w:r>
      <w:r w:rsidRPr="00891795">
        <w:rPr>
          <w:rFonts w:ascii="Comic Sans MS" w:hAnsi="Comic Sans MS" w:cs="Comic Sans MS"/>
          <w:sz w:val="22"/>
          <w:szCs w:val="22"/>
        </w:rPr>
        <w:t xml:space="preserve"> ανασφάλιστων εργαζόμενων που αυξάνονται με ραγδαίους ρυθμούς</w:t>
      </w:r>
      <w:r w:rsidRPr="00891795">
        <w:rPr>
          <w:rFonts w:ascii="Comic Sans MS" w:hAnsi="Comic Sans MS" w:cs="Comic Sans MS"/>
          <w:i/>
          <w:iCs/>
          <w:sz w:val="22"/>
          <w:szCs w:val="22"/>
        </w:rPr>
        <w:t>,</w:t>
      </w:r>
      <w:r w:rsidRPr="00891795">
        <w:rPr>
          <w:rFonts w:ascii="Comic Sans MS" w:hAnsi="Comic Sans MS" w:cs="Comic Sans MS"/>
          <w:sz w:val="22"/>
          <w:szCs w:val="22"/>
        </w:rPr>
        <w:t xml:space="preserve"> που θα διασφαλίζει το αναγκαίο για τον ασθενή </w:t>
      </w:r>
      <w:r w:rsidRPr="00891795">
        <w:rPr>
          <w:rFonts w:ascii="Comic Sans MS" w:hAnsi="Comic Sans MS" w:cs="Comic Sans MS"/>
          <w:i/>
          <w:iCs/>
          <w:sz w:val="22"/>
          <w:szCs w:val="22"/>
        </w:rPr>
        <w:t>(αλλά και τον μικρομεσαίο επαγγελματία του τουρισμού των νησιών μας, των αγροτών</w:t>
      </w:r>
      <w:r>
        <w:rPr>
          <w:rFonts w:ascii="Comic Sans MS" w:hAnsi="Comic Sans MS" w:cs="Comic Sans MS"/>
          <w:i/>
          <w:iCs/>
          <w:sz w:val="22"/>
          <w:szCs w:val="22"/>
        </w:rPr>
        <w:t xml:space="preserve"> </w:t>
      </w:r>
      <w:r w:rsidRPr="00891795">
        <w:rPr>
          <w:rFonts w:ascii="Comic Sans MS" w:hAnsi="Comic Sans MS" w:cs="Comic Sans MS"/>
          <w:i/>
          <w:iCs/>
          <w:sz w:val="22"/>
          <w:szCs w:val="22"/>
        </w:rPr>
        <w:t>-</w:t>
      </w:r>
      <w:r>
        <w:rPr>
          <w:rFonts w:ascii="Comic Sans MS" w:hAnsi="Comic Sans MS" w:cs="Comic Sans MS"/>
          <w:i/>
          <w:iCs/>
          <w:sz w:val="22"/>
          <w:szCs w:val="22"/>
        </w:rPr>
        <w:t xml:space="preserve"> </w:t>
      </w:r>
      <w:r w:rsidRPr="00891795">
        <w:rPr>
          <w:rFonts w:ascii="Comic Sans MS" w:hAnsi="Comic Sans MS" w:cs="Comic Sans MS"/>
          <w:i/>
          <w:iCs/>
          <w:sz w:val="22"/>
          <w:szCs w:val="22"/>
        </w:rPr>
        <w:t xml:space="preserve">κτηνοτροφών ) </w:t>
      </w:r>
      <w:r w:rsidRPr="00891795">
        <w:rPr>
          <w:rFonts w:ascii="Comic Sans MS" w:hAnsi="Comic Sans MS" w:cs="Comic Sans MS"/>
          <w:sz w:val="22"/>
          <w:szCs w:val="22"/>
        </w:rPr>
        <w:t xml:space="preserve">επίδομα λουτροθεραπείας,  που θα καταργήσει τα χαράτσια στην υγεία, που δεν θα μας αναγκάζει να τρέχουμε σε διαγνωστικά κέντρα και ιδιωτικές κλινικές την ώρα της ανάγκης γιατί δεν θα μπορούμε να καλυφθούμε από τις </w:t>
      </w:r>
      <w:r w:rsidRPr="00891795">
        <w:rPr>
          <w:rFonts w:ascii="Comic Sans MS" w:hAnsi="Comic Sans MS" w:cs="Comic Sans MS"/>
          <w:i/>
          <w:iCs/>
          <w:sz w:val="22"/>
          <w:szCs w:val="22"/>
        </w:rPr>
        <w:t>«δημόσιες»</w:t>
      </w:r>
      <w:r w:rsidRPr="00891795">
        <w:rPr>
          <w:rFonts w:ascii="Comic Sans MS" w:hAnsi="Comic Sans MS" w:cs="Comic Sans MS"/>
          <w:sz w:val="22"/>
          <w:szCs w:val="22"/>
        </w:rPr>
        <w:t xml:space="preserve"> δομές οδηγώντας μας στον δανεισμό  και στην ελεημοσύνη. </w:t>
      </w:r>
    </w:p>
    <w:p w:rsidR="00CD1FB8" w:rsidRDefault="00CD1FB8" w:rsidP="00D94667">
      <w:pPr>
        <w:adjustRightInd w:val="0"/>
        <w:ind w:left="-284"/>
        <w:jc w:val="both"/>
        <w:rPr>
          <w:rFonts w:ascii="Comic Sans MS" w:hAnsi="Comic Sans MS" w:cs="Comic Sans MS"/>
          <w:b/>
          <w:bCs/>
          <w:i/>
          <w:iCs/>
          <w:sz w:val="22"/>
          <w:szCs w:val="22"/>
        </w:rPr>
      </w:pPr>
    </w:p>
    <w:p w:rsidR="00CD1FB8" w:rsidRPr="00530689" w:rsidRDefault="00CD1FB8" w:rsidP="00D94667">
      <w:pPr>
        <w:adjustRightInd w:val="0"/>
        <w:ind w:left="-284"/>
        <w:jc w:val="both"/>
        <w:rPr>
          <w:rFonts w:ascii="Comic Sans MS" w:hAnsi="Comic Sans MS" w:cs="Comic Sans MS"/>
          <w:b/>
          <w:bCs/>
          <w:i/>
          <w:iCs/>
          <w:sz w:val="22"/>
          <w:szCs w:val="22"/>
        </w:rPr>
      </w:pPr>
      <w:r w:rsidRPr="00530689">
        <w:rPr>
          <w:rFonts w:ascii="Comic Sans MS" w:hAnsi="Comic Sans MS" w:cs="Comic Sans MS"/>
          <w:b/>
          <w:bCs/>
          <w:i/>
          <w:iCs/>
          <w:sz w:val="22"/>
          <w:szCs w:val="22"/>
        </w:rPr>
        <w:t xml:space="preserve">Αγαπητοί προσκεκλημένοι, Φίλες &amp; Φίλοι      </w:t>
      </w:r>
    </w:p>
    <w:p w:rsidR="00CD1FB8" w:rsidRDefault="00CD1FB8" w:rsidP="001020F8">
      <w:pPr>
        <w:pStyle w:val="Web"/>
        <w:spacing w:before="0" w:after="0"/>
        <w:ind w:left="-567"/>
        <w:jc w:val="both"/>
        <w:rPr>
          <w:rFonts w:ascii="Comic Sans MS" w:hAnsi="Comic Sans MS" w:cs="Comic Sans MS"/>
          <w:sz w:val="22"/>
          <w:szCs w:val="22"/>
          <w:lang w:val="el-GR"/>
        </w:rPr>
      </w:pPr>
      <w:r>
        <w:rPr>
          <w:rFonts w:ascii="Comic Sans MS" w:hAnsi="Comic Sans MS" w:cs="Comic Sans MS"/>
          <w:sz w:val="22"/>
          <w:szCs w:val="22"/>
          <w:lang w:val="el-GR"/>
        </w:rPr>
        <w:t xml:space="preserve">  Ένα ακόμα σοβαρό θέμα που τα  τελευταία 10 περίπου χρονιά  ταλανίζει τους δήμους είναι η διαβόητη πια </w:t>
      </w:r>
      <w:r w:rsidRPr="008F4D32">
        <w:rPr>
          <w:rFonts w:ascii="Comic Sans MS" w:hAnsi="Comic Sans MS" w:cs="Comic Sans MS"/>
          <w:b/>
          <w:bCs/>
          <w:i/>
          <w:iCs/>
          <w:sz w:val="22"/>
          <w:szCs w:val="22"/>
          <w:lang w:val="el-GR"/>
        </w:rPr>
        <w:t>«Αναγνώριση των φυσικών -ιαματικών πόρων»</w:t>
      </w:r>
      <w:r>
        <w:rPr>
          <w:rFonts w:ascii="Comic Sans MS" w:hAnsi="Comic Sans MS" w:cs="Comic Sans MS"/>
          <w:sz w:val="22"/>
          <w:szCs w:val="22"/>
          <w:lang w:val="el-GR"/>
        </w:rPr>
        <w:t xml:space="preserve"> της χώρας.</w:t>
      </w:r>
    </w:p>
    <w:p w:rsidR="00CD1FB8" w:rsidRPr="00341A5E" w:rsidRDefault="00CD1FB8" w:rsidP="001020F8">
      <w:pPr>
        <w:pStyle w:val="Web"/>
        <w:spacing w:before="0" w:after="0"/>
        <w:ind w:left="-567"/>
        <w:jc w:val="both"/>
        <w:rPr>
          <w:rFonts w:ascii="Comic Sans MS" w:hAnsi="Comic Sans MS" w:cs="Comic Sans MS"/>
          <w:b/>
          <w:bCs/>
          <w:sz w:val="22"/>
          <w:szCs w:val="22"/>
          <w:lang w:val="el-GR"/>
        </w:rPr>
      </w:pPr>
      <w:r>
        <w:rPr>
          <w:rFonts w:ascii="Comic Sans MS" w:hAnsi="Comic Sans MS" w:cs="Comic Sans MS"/>
          <w:sz w:val="22"/>
          <w:szCs w:val="22"/>
          <w:lang w:val="el-GR"/>
        </w:rPr>
        <w:t xml:space="preserve">   </w:t>
      </w:r>
      <w:r w:rsidRPr="00341A5E">
        <w:rPr>
          <w:rFonts w:ascii="Comic Sans MS" w:hAnsi="Comic Sans MS" w:cs="Comic Sans MS"/>
          <w:sz w:val="22"/>
          <w:szCs w:val="22"/>
          <w:lang w:val="el-GR"/>
        </w:rPr>
        <w:t xml:space="preserve">Τους τελευταίους μήνες δημοσιεύτηκαν στην εφημερίδα της κυβέρνησης οι αναγνωρίσεις μερικών  ακόμη φυσικών πόρων ως ιαματικών </w:t>
      </w:r>
      <w:r w:rsidRPr="00341A5E">
        <w:rPr>
          <w:rFonts w:ascii="Comic Sans MS" w:hAnsi="Comic Sans MS" w:cs="Comic Sans MS"/>
          <w:i/>
          <w:iCs/>
          <w:sz w:val="22"/>
          <w:szCs w:val="22"/>
          <w:lang w:val="el-GR"/>
        </w:rPr>
        <w:t>(20).</w:t>
      </w:r>
      <w:r w:rsidRPr="00341A5E">
        <w:rPr>
          <w:rFonts w:ascii="Comic Sans MS" w:hAnsi="Comic Sans MS" w:cs="Comic Sans MS"/>
          <w:sz w:val="22"/>
          <w:szCs w:val="22"/>
          <w:lang w:val="el-GR"/>
        </w:rPr>
        <w:t xml:space="preserve"> Έτσι συνολικά έχουν αναγνωριστεί μέχρι σήμερα </w:t>
      </w:r>
      <w:r w:rsidRPr="00341A5E">
        <w:rPr>
          <w:rFonts w:ascii="Comic Sans MS" w:hAnsi="Comic Sans MS" w:cs="Comic Sans MS"/>
          <w:b/>
          <w:bCs/>
          <w:sz w:val="22"/>
          <w:szCs w:val="22"/>
          <w:lang w:val="el-GR"/>
        </w:rPr>
        <w:t>34</w:t>
      </w:r>
      <w:r w:rsidRPr="00341A5E">
        <w:rPr>
          <w:rFonts w:ascii="Comic Sans MS" w:hAnsi="Comic Sans MS" w:cs="Comic Sans MS"/>
          <w:sz w:val="22"/>
          <w:szCs w:val="22"/>
          <w:lang w:val="el-GR"/>
        </w:rPr>
        <w:t xml:space="preserve"> φυσικοί πόροι ως ιαματικοί. </w:t>
      </w:r>
      <w:r w:rsidRPr="00341A5E">
        <w:rPr>
          <w:rFonts w:ascii="Comic Sans MS" w:hAnsi="Comic Sans MS" w:cs="Comic Sans MS"/>
          <w:b/>
          <w:bCs/>
          <w:sz w:val="22"/>
          <w:szCs w:val="22"/>
          <w:lang w:val="el-GR"/>
        </w:rPr>
        <w:t>Υπολείπονται βέβαια δεκάδες ακόμη αναγνωρίσεις φυσικών πόρων που, είτε έχουν καταθέσει φάκελο στο Υπ</w:t>
      </w:r>
      <w:r>
        <w:rPr>
          <w:rFonts w:ascii="Comic Sans MS" w:hAnsi="Comic Sans MS" w:cs="Comic Sans MS"/>
          <w:b/>
          <w:bCs/>
          <w:sz w:val="22"/>
          <w:szCs w:val="22"/>
          <w:lang w:val="el-GR"/>
        </w:rPr>
        <w:t xml:space="preserve">ουργείο </w:t>
      </w:r>
      <w:r w:rsidRPr="00341A5E">
        <w:rPr>
          <w:rFonts w:ascii="Comic Sans MS" w:hAnsi="Comic Sans MS" w:cs="Comic Sans MS"/>
          <w:b/>
          <w:bCs/>
          <w:sz w:val="22"/>
          <w:szCs w:val="22"/>
          <w:lang w:val="el-GR"/>
        </w:rPr>
        <w:t>Τουρισμού είτε πρόκειται να καταθέσουν τους επόμενους μήνες.</w:t>
      </w:r>
      <w:r w:rsidRPr="00341A5E">
        <w:rPr>
          <w:rFonts w:ascii="Comic Sans MS" w:hAnsi="Comic Sans MS" w:cs="Comic Sans MS"/>
          <w:sz w:val="22"/>
          <w:szCs w:val="22"/>
          <w:lang w:val="el-GR"/>
        </w:rPr>
        <w:t xml:space="preserve">  </w:t>
      </w:r>
      <w:r>
        <w:rPr>
          <w:rFonts w:ascii="Comic Sans MS" w:hAnsi="Comic Sans MS" w:cs="Comic Sans MS"/>
          <w:sz w:val="22"/>
          <w:szCs w:val="22"/>
          <w:lang w:val="el-GR"/>
        </w:rPr>
        <w:t xml:space="preserve"> </w:t>
      </w:r>
      <w:r w:rsidRPr="00341A5E">
        <w:rPr>
          <w:rFonts w:ascii="Comic Sans MS" w:hAnsi="Comic Sans MS" w:cs="Comic Sans MS"/>
          <w:b/>
          <w:bCs/>
          <w:sz w:val="22"/>
          <w:szCs w:val="22"/>
          <w:lang w:val="el-GR"/>
        </w:rPr>
        <w:t xml:space="preserve">Θέλω λοιπόν να σας υπενθυμίσω ότι 4 κυβερνήσεις διαχειρίστηκαν το θέμα, </w:t>
      </w:r>
      <w:r>
        <w:rPr>
          <w:rFonts w:ascii="Comic Sans MS" w:hAnsi="Comic Sans MS" w:cs="Comic Sans MS"/>
          <w:b/>
          <w:bCs/>
          <w:sz w:val="22"/>
          <w:szCs w:val="22"/>
          <w:lang w:val="el-GR"/>
        </w:rPr>
        <w:t>και 9</w:t>
      </w:r>
      <w:r w:rsidRPr="00341A5E">
        <w:rPr>
          <w:rFonts w:ascii="Comic Sans MS" w:hAnsi="Comic Sans MS" w:cs="Comic Sans MS"/>
          <w:b/>
          <w:bCs/>
          <w:sz w:val="22"/>
          <w:szCs w:val="22"/>
          <w:lang w:val="el-GR"/>
        </w:rPr>
        <w:t xml:space="preserve"> χρόνια από την έναρξη των διαδικασιών συνολικά αναγνωρίστηκαν 34 πηγές. </w:t>
      </w:r>
    </w:p>
    <w:p w:rsidR="00CD1FB8" w:rsidRPr="001020F8" w:rsidRDefault="00CD1FB8" w:rsidP="001020F8">
      <w:pPr>
        <w:pStyle w:val="Web"/>
        <w:spacing w:before="0" w:after="0"/>
        <w:ind w:left="-567" w:firstLine="180"/>
        <w:jc w:val="both"/>
        <w:rPr>
          <w:rFonts w:ascii="Comic Sans MS" w:hAnsi="Comic Sans MS" w:cs="Comic Sans MS"/>
          <w:b/>
          <w:bCs/>
          <w:sz w:val="22"/>
          <w:szCs w:val="22"/>
          <w:lang w:val="el-GR"/>
        </w:rPr>
      </w:pPr>
      <w:r w:rsidRPr="00341A5E">
        <w:rPr>
          <w:rFonts w:ascii="Comic Sans MS" w:hAnsi="Comic Sans MS" w:cs="Comic Sans MS"/>
          <w:sz w:val="22"/>
          <w:szCs w:val="22"/>
          <w:lang w:val="el-GR"/>
        </w:rPr>
        <w:t>Τι είναι</w:t>
      </w:r>
      <w:r>
        <w:rPr>
          <w:rFonts w:ascii="Comic Sans MS" w:hAnsi="Comic Sans MS" w:cs="Comic Sans MS"/>
          <w:sz w:val="22"/>
          <w:szCs w:val="22"/>
          <w:lang w:val="el-GR"/>
        </w:rPr>
        <w:t xml:space="preserve"> </w:t>
      </w:r>
      <w:r w:rsidRPr="00341A5E">
        <w:rPr>
          <w:rFonts w:ascii="Comic Sans MS" w:hAnsi="Comic Sans MS" w:cs="Comic Sans MS"/>
          <w:sz w:val="22"/>
          <w:szCs w:val="22"/>
          <w:lang w:val="el-GR"/>
        </w:rPr>
        <w:t>και τι παρέχει η αναγ</w:t>
      </w:r>
      <w:r>
        <w:rPr>
          <w:rFonts w:ascii="Comic Sans MS" w:hAnsi="Comic Sans MS" w:cs="Comic Sans MS"/>
          <w:sz w:val="22"/>
          <w:szCs w:val="22"/>
          <w:lang w:val="el-GR"/>
        </w:rPr>
        <w:t>νώριση; Δεν είναι απ οτι φαίνεται μόνο ένα γραφειοκρατικό</w:t>
      </w:r>
      <w:r w:rsidRPr="00341A5E">
        <w:rPr>
          <w:rFonts w:ascii="Comic Sans MS" w:hAnsi="Comic Sans MS" w:cs="Comic Sans MS"/>
          <w:sz w:val="22"/>
          <w:szCs w:val="22"/>
          <w:lang w:val="el-GR"/>
        </w:rPr>
        <w:t xml:space="preserve"> θέμα</w:t>
      </w:r>
      <w:r>
        <w:rPr>
          <w:rFonts w:ascii="Comic Sans MS" w:hAnsi="Comic Sans MS" w:cs="Comic Sans MS"/>
          <w:sz w:val="22"/>
          <w:szCs w:val="22"/>
          <w:lang w:val="el-GR"/>
        </w:rPr>
        <w:t xml:space="preserve"> που </w:t>
      </w:r>
      <w:r w:rsidRPr="00D94667">
        <w:rPr>
          <w:rFonts w:ascii="Comic Sans MS" w:hAnsi="Comic Sans MS" w:cs="Comic Sans MS"/>
          <w:i/>
          <w:iCs/>
          <w:sz w:val="22"/>
          <w:szCs w:val="22"/>
          <w:lang w:val="el-GR"/>
        </w:rPr>
        <w:t>«κ</w:t>
      </w:r>
      <w:r>
        <w:rPr>
          <w:rFonts w:ascii="Comic Sans MS" w:hAnsi="Comic Sans MS" w:cs="Comic Sans MS"/>
          <w:i/>
          <w:iCs/>
          <w:sz w:val="22"/>
          <w:szCs w:val="22"/>
          <w:lang w:val="el-GR"/>
        </w:rPr>
        <w:t>ολ</w:t>
      </w:r>
      <w:r w:rsidRPr="00D94667">
        <w:rPr>
          <w:rFonts w:ascii="Comic Sans MS" w:hAnsi="Comic Sans MS" w:cs="Comic Sans MS"/>
          <w:i/>
          <w:iCs/>
          <w:sz w:val="22"/>
          <w:szCs w:val="22"/>
          <w:lang w:val="el-GR"/>
        </w:rPr>
        <w:t>λάει»</w:t>
      </w:r>
      <w:r>
        <w:rPr>
          <w:rFonts w:ascii="Comic Sans MS" w:hAnsi="Comic Sans MS" w:cs="Comic Sans MS"/>
          <w:sz w:val="22"/>
          <w:szCs w:val="22"/>
          <w:lang w:val="el-GR"/>
        </w:rPr>
        <w:t xml:space="preserve"> στις υπηρεσίες του αρμόδιου Υπουργείου. Αφόρα με βάση τις στρατηγικές που χαράσσονται και που αναφέρθηκα παραπάνω τον άξονα του </w:t>
      </w:r>
      <w:r w:rsidRPr="001020F8">
        <w:rPr>
          <w:rFonts w:ascii="Comic Sans MS" w:hAnsi="Comic Sans MS" w:cs="Comic Sans MS"/>
          <w:b/>
          <w:bCs/>
          <w:i/>
          <w:iCs/>
          <w:sz w:val="22"/>
          <w:szCs w:val="22"/>
          <w:lang w:val="el-GR"/>
        </w:rPr>
        <w:t>«τουρισμού υγείας»</w:t>
      </w:r>
      <w:r w:rsidRPr="001020F8">
        <w:rPr>
          <w:rFonts w:ascii="Comic Sans MS" w:hAnsi="Comic Sans MS" w:cs="Comic Sans MS"/>
          <w:b/>
          <w:bCs/>
          <w:sz w:val="22"/>
          <w:szCs w:val="22"/>
          <w:lang w:val="el-GR"/>
        </w:rPr>
        <w:t xml:space="preserve">. </w:t>
      </w:r>
    </w:p>
    <w:p w:rsidR="00911E7B" w:rsidRDefault="00911E7B" w:rsidP="00911E7B">
      <w:pPr>
        <w:pStyle w:val="Web"/>
        <w:spacing w:before="0" w:after="0"/>
        <w:ind w:left="-567" w:firstLine="180"/>
        <w:jc w:val="both"/>
        <w:rPr>
          <w:rFonts w:ascii="Comic Sans MS" w:hAnsi="Comic Sans MS" w:cs="Comic Sans MS"/>
          <w:sz w:val="22"/>
          <w:szCs w:val="22"/>
          <w:lang w:val="el-GR"/>
        </w:rPr>
      </w:pPr>
      <w:r>
        <w:rPr>
          <w:rFonts w:ascii="Comic Sans MS" w:hAnsi="Comic Sans MS" w:cs="Comic Sans MS"/>
          <w:b/>
          <w:bCs/>
          <w:i/>
          <w:iCs/>
          <w:sz w:val="22"/>
          <w:szCs w:val="22"/>
          <w:lang w:val="el-GR"/>
        </w:rPr>
        <w:lastRenderedPageBreak/>
        <w:t xml:space="preserve"> </w:t>
      </w:r>
      <w:r w:rsidR="00CD1FB8" w:rsidRPr="008F4D32">
        <w:rPr>
          <w:rFonts w:ascii="Comic Sans MS" w:hAnsi="Comic Sans MS" w:cs="Comic Sans MS"/>
          <w:b/>
          <w:bCs/>
          <w:i/>
          <w:iCs/>
          <w:sz w:val="22"/>
          <w:szCs w:val="22"/>
          <w:lang w:val="el-GR"/>
        </w:rPr>
        <w:t>Φίλες &amp; Φίλοι</w:t>
      </w:r>
      <w:r w:rsidR="00CD1FB8">
        <w:rPr>
          <w:rFonts w:ascii="Comic Sans MS" w:hAnsi="Comic Sans MS" w:cs="Comic Sans MS"/>
          <w:b/>
          <w:bCs/>
          <w:i/>
          <w:iCs/>
          <w:sz w:val="22"/>
          <w:szCs w:val="22"/>
          <w:lang w:val="el-GR"/>
        </w:rPr>
        <w:t xml:space="preserve"> επιτρέψατε μου να πω ότι καλούμαστε από το θεσμικό πλαίσιο να α</w:t>
      </w:r>
      <w:r w:rsidR="00CD1FB8" w:rsidRPr="00341A5E">
        <w:rPr>
          <w:rFonts w:ascii="Comic Sans MS" w:hAnsi="Comic Sans MS" w:cs="Comic Sans MS"/>
          <w:b/>
          <w:bCs/>
          <w:sz w:val="22"/>
          <w:szCs w:val="22"/>
          <w:lang w:val="el-GR"/>
        </w:rPr>
        <w:t>ναγνωρί</w:t>
      </w:r>
      <w:r w:rsidR="00CD1FB8">
        <w:rPr>
          <w:rFonts w:ascii="Comic Sans MS" w:hAnsi="Comic Sans MS" w:cs="Comic Sans MS"/>
          <w:b/>
          <w:bCs/>
          <w:sz w:val="22"/>
          <w:szCs w:val="22"/>
          <w:lang w:val="el-GR"/>
        </w:rPr>
        <w:t>σ</w:t>
      </w:r>
      <w:r w:rsidR="00CD1FB8" w:rsidRPr="00341A5E">
        <w:rPr>
          <w:rFonts w:ascii="Comic Sans MS" w:hAnsi="Comic Sans MS" w:cs="Comic Sans MS"/>
          <w:b/>
          <w:bCs/>
          <w:sz w:val="22"/>
          <w:szCs w:val="22"/>
          <w:lang w:val="el-GR"/>
        </w:rPr>
        <w:t>ουμε το αυτονόητο</w:t>
      </w:r>
      <w:r w:rsidR="00CD1FB8">
        <w:rPr>
          <w:rFonts w:ascii="Comic Sans MS" w:hAnsi="Comic Sans MS" w:cs="Comic Sans MS"/>
          <w:b/>
          <w:bCs/>
          <w:sz w:val="22"/>
          <w:szCs w:val="22"/>
          <w:lang w:val="el-GR"/>
        </w:rPr>
        <w:t xml:space="preserve">, </w:t>
      </w:r>
      <w:r w:rsidR="00CD1FB8" w:rsidRPr="008F4D32">
        <w:rPr>
          <w:rFonts w:ascii="Comic Sans MS" w:hAnsi="Comic Sans MS" w:cs="Comic Sans MS"/>
          <w:sz w:val="22"/>
          <w:szCs w:val="22"/>
          <w:lang w:val="el-GR"/>
        </w:rPr>
        <w:t>αφού στην Ικαρία και όχι μόνο</w:t>
      </w:r>
      <w:r w:rsidR="00CD1FB8">
        <w:rPr>
          <w:rFonts w:ascii="Comic Sans MS" w:hAnsi="Comic Sans MS" w:cs="Comic Sans MS"/>
          <w:b/>
          <w:bCs/>
          <w:sz w:val="22"/>
          <w:szCs w:val="22"/>
          <w:lang w:val="el-GR"/>
        </w:rPr>
        <w:t xml:space="preserve"> </w:t>
      </w:r>
      <w:r w:rsidR="00CD1FB8" w:rsidRPr="00341A5E">
        <w:rPr>
          <w:rFonts w:ascii="Comic Sans MS" w:hAnsi="Comic Sans MS" w:cs="Comic Sans MS"/>
          <w:sz w:val="22"/>
          <w:szCs w:val="22"/>
          <w:lang w:val="el-GR"/>
        </w:rPr>
        <w:t xml:space="preserve">η υδροθεραπεία ασκείται </w:t>
      </w:r>
      <w:r w:rsidR="00CD1FB8" w:rsidRPr="00FF3251">
        <w:rPr>
          <w:rFonts w:ascii="Comic Sans MS" w:hAnsi="Comic Sans MS" w:cs="Comic Sans MS"/>
          <w:i/>
          <w:iCs/>
          <w:sz w:val="22"/>
          <w:szCs w:val="22"/>
          <w:lang w:val="el-GR"/>
        </w:rPr>
        <w:t>(όπως μας πιστοποιούν  ερευνητές  που γνωρίζουν καλά την ιστορία)</w:t>
      </w:r>
      <w:r w:rsidR="00CD1FB8">
        <w:rPr>
          <w:rFonts w:ascii="Comic Sans MS" w:hAnsi="Comic Sans MS" w:cs="Comic Sans MS"/>
          <w:sz w:val="22"/>
          <w:szCs w:val="22"/>
          <w:lang w:val="el-GR"/>
        </w:rPr>
        <w:t xml:space="preserve"> τουλάχιστον </w:t>
      </w:r>
      <w:r w:rsidR="00CD1FB8" w:rsidRPr="008F4D32">
        <w:rPr>
          <w:rFonts w:ascii="Comic Sans MS" w:hAnsi="Comic Sans MS" w:cs="Comic Sans MS"/>
          <w:sz w:val="22"/>
          <w:szCs w:val="22"/>
          <w:lang w:val="el-GR"/>
        </w:rPr>
        <w:t>2.600 χρόνια.</w:t>
      </w:r>
      <w:r w:rsidR="00CD1FB8" w:rsidRPr="00341A5E">
        <w:rPr>
          <w:rFonts w:ascii="Comic Sans MS" w:hAnsi="Comic Sans MS" w:cs="Comic Sans MS"/>
          <w:sz w:val="22"/>
          <w:szCs w:val="22"/>
          <w:lang w:val="el-GR"/>
        </w:rPr>
        <w:t xml:space="preserve"> Μία λοιπόν </w:t>
      </w:r>
      <w:r w:rsidR="000D1CC4">
        <w:rPr>
          <w:rFonts w:ascii="Comic Sans MS" w:hAnsi="Comic Sans MS" w:cs="Comic Sans MS"/>
          <w:sz w:val="22"/>
          <w:szCs w:val="22"/>
          <w:lang w:val="el-GR"/>
        </w:rPr>
        <w:t>κυβέρνηση</w:t>
      </w:r>
      <w:r>
        <w:rPr>
          <w:rFonts w:ascii="Comic Sans MS" w:hAnsi="Comic Sans MS" w:cs="Comic Sans MS"/>
          <w:sz w:val="22"/>
          <w:szCs w:val="22"/>
          <w:lang w:val="el-GR"/>
        </w:rPr>
        <w:t xml:space="preserve"> </w:t>
      </w:r>
      <w:r w:rsidR="000D1CC4">
        <w:rPr>
          <w:rFonts w:ascii="Comic Sans MS" w:hAnsi="Comic Sans MS" w:cs="Comic Sans MS"/>
          <w:sz w:val="22"/>
          <w:szCs w:val="22"/>
          <w:lang w:val="el-GR"/>
        </w:rPr>
        <w:t>που</w:t>
      </w:r>
      <w:r w:rsidR="00CD1FB8" w:rsidRPr="00341A5E">
        <w:rPr>
          <w:rFonts w:ascii="Comic Sans MS" w:hAnsi="Comic Sans MS" w:cs="Comic Sans MS"/>
          <w:sz w:val="22"/>
          <w:szCs w:val="22"/>
          <w:lang w:val="el-GR"/>
        </w:rPr>
        <w:t xml:space="preserve"> θα σεβόταν </w:t>
      </w:r>
      <w:r w:rsidR="00CD1FB8">
        <w:rPr>
          <w:rFonts w:ascii="Comic Sans MS" w:hAnsi="Comic Sans MS" w:cs="Comic Sans MS"/>
          <w:sz w:val="22"/>
          <w:szCs w:val="22"/>
          <w:lang w:val="el-GR"/>
        </w:rPr>
        <w:t xml:space="preserve">αυτή </w:t>
      </w:r>
      <w:r w:rsidR="00CD1FB8" w:rsidRPr="00341A5E">
        <w:rPr>
          <w:rFonts w:ascii="Comic Sans MS" w:hAnsi="Comic Sans MS" w:cs="Comic Sans MS"/>
          <w:sz w:val="22"/>
          <w:szCs w:val="22"/>
          <w:lang w:val="el-GR"/>
        </w:rPr>
        <w:t>την μακροχρόνια κοινωνική δραστηριότητα θα</w:t>
      </w:r>
      <w:r w:rsidR="00CD1FB8">
        <w:rPr>
          <w:rFonts w:ascii="Comic Sans MS" w:hAnsi="Comic Sans MS" w:cs="Comic Sans MS"/>
          <w:sz w:val="22"/>
          <w:szCs w:val="22"/>
          <w:lang w:val="el-GR"/>
        </w:rPr>
        <w:t xml:space="preserve"> </w:t>
      </w:r>
      <w:r w:rsidR="00CD1FB8" w:rsidRPr="00341A5E">
        <w:rPr>
          <w:rFonts w:ascii="Comic Sans MS" w:hAnsi="Comic Sans MS" w:cs="Comic Sans MS"/>
          <w:sz w:val="22"/>
          <w:szCs w:val="22"/>
          <w:lang w:val="el-GR"/>
        </w:rPr>
        <w:t xml:space="preserve"> </w:t>
      </w:r>
      <w:r w:rsidR="000D1CC4">
        <w:rPr>
          <w:rFonts w:ascii="Comic Sans MS" w:hAnsi="Comic Sans MS" w:cs="Comic Sans MS"/>
          <w:sz w:val="22"/>
          <w:szCs w:val="22"/>
          <w:lang w:val="el-GR"/>
        </w:rPr>
        <w:t>διασφάλιζε</w:t>
      </w:r>
      <w:r w:rsidR="00CD1FB8">
        <w:rPr>
          <w:rFonts w:ascii="Comic Sans MS" w:hAnsi="Comic Sans MS" w:cs="Comic Sans MS"/>
          <w:sz w:val="22"/>
          <w:szCs w:val="22"/>
          <w:lang w:val="el-GR"/>
        </w:rPr>
        <w:t xml:space="preserve"> το </w:t>
      </w:r>
      <w:r w:rsidR="00CD1FB8" w:rsidRPr="00341A5E">
        <w:rPr>
          <w:rFonts w:ascii="Comic Sans MS" w:hAnsi="Comic Sans MS" w:cs="Comic Sans MS"/>
          <w:b/>
          <w:bCs/>
          <w:sz w:val="22"/>
          <w:szCs w:val="22"/>
          <w:lang w:val="el-GR"/>
        </w:rPr>
        <w:t xml:space="preserve"> δικαίωμα των </w:t>
      </w:r>
      <w:r w:rsidR="000D1CC4">
        <w:rPr>
          <w:rFonts w:ascii="Comic Sans MS" w:hAnsi="Comic Sans MS" w:cs="Comic Sans MS"/>
          <w:b/>
          <w:bCs/>
          <w:sz w:val="22"/>
          <w:szCs w:val="22"/>
          <w:lang w:val="el-GR"/>
        </w:rPr>
        <w:t>εργαζομένων, των συνταξιούχων και των οικογενειών τους</w:t>
      </w:r>
      <w:r w:rsidR="000D1CC4" w:rsidRPr="00341A5E">
        <w:rPr>
          <w:rFonts w:ascii="Comic Sans MS" w:hAnsi="Comic Sans MS" w:cs="Comic Sans MS"/>
          <w:b/>
          <w:bCs/>
          <w:sz w:val="22"/>
          <w:szCs w:val="22"/>
          <w:lang w:val="el-GR"/>
        </w:rPr>
        <w:t xml:space="preserve"> </w:t>
      </w:r>
      <w:r w:rsidR="00CD1FB8" w:rsidRPr="00341A5E">
        <w:rPr>
          <w:rFonts w:ascii="Comic Sans MS" w:hAnsi="Comic Sans MS" w:cs="Comic Sans MS"/>
          <w:b/>
          <w:bCs/>
          <w:sz w:val="22"/>
          <w:szCs w:val="22"/>
          <w:lang w:val="el-GR"/>
        </w:rPr>
        <w:t>να φροντίζουν την υγεία τους στις λουτροπόλεις,</w:t>
      </w:r>
      <w:r w:rsidR="00CD1FB8" w:rsidRPr="00341A5E">
        <w:rPr>
          <w:rFonts w:ascii="Comic Sans MS" w:hAnsi="Comic Sans MS" w:cs="Comic Sans MS"/>
          <w:sz w:val="22"/>
          <w:szCs w:val="22"/>
          <w:lang w:val="el-GR"/>
        </w:rPr>
        <w:t xml:space="preserve"> </w:t>
      </w:r>
      <w:r w:rsidR="00CD1FB8">
        <w:rPr>
          <w:rFonts w:ascii="Comic Sans MS" w:hAnsi="Comic Sans MS" w:cs="Comic Sans MS"/>
          <w:sz w:val="22"/>
          <w:szCs w:val="22"/>
          <w:lang w:val="el-GR"/>
        </w:rPr>
        <w:t xml:space="preserve">χρηματοδοτώντας </w:t>
      </w:r>
      <w:r w:rsidR="00CD1FB8" w:rsidRPr="00341A5E">
        <w:rPr>
          <w:rFonts w:ascii="Comic Sans MS" w:hAnsi="Comic Sans MS" w:cs="Comic Sans MS"/>
          <w:sz w:val="22"/>
          <w:szCs w:val="22"/>
          <w:lang w:val="el-GR"/>
        </w:rPr>
        <w:t>νέες δράσεις που αφορούν το αντικείμενο</w:t>
      </w:r>
      <w:r>
        <w:rPr>
          <w:rFonts w:ascii="Comic Sans MS" w:hAnsi="Comic Sans MS" w:cs="Comic Sans MS"/>
          <w:sz w:val="22"/>
          <w:szCs w:val="22"/>
          <w:lang w:val="el-GR"/>
        </w:rPr>
        <w:t>,</w:t>
      </w:r>
      <w:r w:rsidRPr="00911E7B">
        <w:rPr>
          <w:rFonts w:ascii="Comic Sans MS" w:hAnsi="Comic Sans MS" w:cs="Comic Sans MS"/>
          <w:sz w:val="22"/>
          <w:szCs w:val="22"/>
          <w:lang w:val="el-GR"/>
        </w:rPr>
        <w:t xml:space="preserve"> </w:t>
      </w:r>
      <w:r>
        <w:rPr>
          <w:rFonts w:ascii="Comic Sans MS" w:hAnsi="Comic Sans MS" w:cs="Comic Sans MS"/>
          <w:sz w:val="22"/>
          <w:szCs w:val="22"/>
          <w:lang w:val="el-GR"/>
        </w:rPr>
        <w:t xml:space="preserve">μέσω διακρατικών ή ατομικών συμφωνιών για τη χρήση των ιαματικών πηγών. </w:t>
      </w:r>
    </w:p>
    <w:p w:rsidR="00CD1FB8" w:rsidRDefault="00911E7B" w:rsidP="00911E7B">
      <w:pPr>
        <w:pStyle w:val="Web"/>
        <w:spacing w:before="0" w:after="0"/>
        <w:ind w:left="-567"/>
        <w:jc w:val="both"/>
        <w:rPr>
          <w:rFonts w:ascii="Comic Sans MS" w:hAnsi="Comic Sans MS" w:cs="Comic Sans MS"/>
          <w:sz w:val="22"/>
          <w:szCs w:val="22"/>
          <w:lang w:val="el-GR"/>
        </w:rPr>
      </w:pPr>
      <w:r>
        <w:rPr>
          <w:rFonts w:ascii="Comic Sans MS" w:hAnsi="Comic Sans MS" w:cs="Comic Sans MS"/>
          <w:sz w:val="22"/>
          <w:szCs w:val="22"/>
          <w:lang w:val="el-GR"/>
        </w:rPr>
        <w:t xml:space="preserve"> </w:t>
      </w:r>
      <w:r w:rsidR="00CD1FB8" w:rsidRPr="00FB45A0">
        <w:rPr>
          <w:rFonts w:ascii="Comic Sans MS" w:hAnsi="Comic Sans MS" w:cs="Comic Sans MS"/>
          <w:sz w:val="22"/>
          <w:szCs w:val="22"/>
          <w:lang w:val="el-GR"/>
        </w:rPr>
        <w:t>Αντ</w:t>
      </w:r>
      <w:r w:rsidR="00CD1FB8">
        <w:rPr>
          <w:rFonts w:ascii="Comic Sans MS" w:hAnsi="Comic Sans MS" w:cs="Comic Sans MS"/>
          <w:sz w:val="22"/>
          <w:szCs w:val="22"/>
          <w:lang w:val="el-GR"/>
        </w:rPr>
        <w:t>ί</w:t>
      </w:r>
      <w:r w:rsidR="00CD1FB8" w:rsidRPr="00FB45A0">
        <w:rPr>
          <w:rFonts w:ascii="Comic Sans MS" w:hAnsi="Comic Sans MS" w:cs="Comic Sans MS"/>
          <w:sz w:val="22"/>
          <w:szCs w:val="22"/>
          <w:lang w:val="el-GR"/>
        </w:rPr>
        <w:t xml:space="preserve">θετα </w:t>
      </w:r>
      <w:r w:rsidR="00CD1FB8">
        <w:rPr>
          <w:rFonts w:ascii="Comic Sans MS" w:hAnsi="Comic Sans MS" w:cs="Comic Sans MS"/>
          <w:sz w:val="22"/>
          <w:szCs w:val="22"/>
          <w:lang w:val="el-GR"/>
        </w:rPr>
        <w:t xml:space="preserve">αυτή την στιγμή </w:t>
      </w:r>
      <w:r w:rsidR="00CD1FB8" w:rsidRPr="008F4D32">
        <w:rPr>
          <w:rFonts w:ascii="Comic Sans MS" w:hAnsi="Comic Sans MS" w:cs="Comic Sans MS"/>
          <w:sz w:val="22"/>
          <w:szCs w:val="22"/>
          <w:lang w:val="el-GR"/>
        </w:rPr>
        <w:t>ένας μεγάλος τομέας υγείας &amp; τουρισμού που</w:t>
      </w:r>
      <w:r w:rsidR="00CD1FB8" w:rsidRPr="00341A5E">
        <w:rPr>
          <w:rFonts w:ascii="Comic Sans MS" w:hAnsi="Comic Sans MS" w:cs="Comic Sans MS"/>
          <w:b/>
          <w:bCs/>
          <w:sz w:val="22"/>
          <w:szCs w:val="22"/>
          <w:lang w:val="el-GR"/>
        </w:rPr>
        <w:t xml:space="preserve"> </w:t>
      </w:r>
      <w:r w:rsidR="00CD1FB8">
        <w:rPr>
          <w:rFonts w:ascii="Comic Sans MS" w:hAnsi="Comic Sans MS" w:cs="Comic Sans MS"/>
          <w:b/>
          <w:bCs/>
          <w:sz w:val="22"/>
          <w:szCs w:val="22"/>
          <w:lang w:val="el-GR"/>
        </w:rPr>
        <w:t xml:space="preserve">θα μπορούσε να συντηρεί </w:t>
      </w:r>
      <w:r w:rsidR="00CD1FB8" w:rsidRPr="00341A5E">
        <w:rPr>
          <w:rFonts w:ascii="Comic Sans MS" w:hAnsi="Comic Sans MS" w:cs="Comic Sans MS"/>
          <w:b/>
          <w:bCs/>
          <w:sz w:val="22"/>
          <w:szCs w:val="22"/>
          <w:lang w:val="el-GR"/>
        </w:rPr>
        <w:t>πολλ</w:t>
      </w:r>
      <w:r w:rsidR="00CD1FB8">
        <w:rPr>
          <w:rFonts w:ascii="Comic Sans MS" w:hAnsi="Comic Sans MS" w:cs="Comic Sans MS"/>
          <w:b/>
          <w:bCs/>
          <w:sz w:val="22"/>
          <w:szCs w:val="22"/>
          <w:lang w:val="el-GR"/>
        </w:rPr>
        <w:t xml:space="preserve">ά νοικοκυριά και να δώσει ανάσα στον τόπο μας αφήνεται  αναξιοποίητο και αστήριχτο από το κράτος.  </w:t>
      </w:r>
    </w:p>
    <w:p w:rsidR="00CD1FB8" w:rsidRDefault="00CD1FB8" w:rsidP="001020F8">
      <w:pPr>
        <w:pStyle w:val="Web"/>
        <w:spacing w:before="0" w:after="0"/>
        <w:ind w:left="-567"/>
        <w:jc w:val="both"/>
        <w:rPr>
          <w:rFonts w:ascii="Comic Sans MS" w:hAnsi="Comic Sans MS" w:cs="Comic Sans MS"/>
          <w:sz w:val="22"/>
          <w:szCs w:val="22"/>
          <w:lang w:val="el-GR"/>
        </w:rPr>
      </w:pPr>
      <w:r w:rsidRPr="00960221">
        <w:rPr>
          <w:rFonts w:ascii="Comic Sans MS" w:hAnsi="Comic Sans MS" w:cs="Comic Sans MS"/>
          <w:sz w:val="28"/>
          <w:szCs w:val="28"/>
          <w:lang w:val="el-GR"/>
        </w:rPr>
        <w:t xml:space="preserve"> </w:t>
      </w:r>
      <w:r>
        <w:rPr>
          <w:rFonts w:ascii="Comic Sans MS" w:hAnsi="Comic Sans MS" w:cs="Comic Sans MS"/>
          <w:sz w:val="22"/>
          <w:szCs w:val="22"/>
          <w:lang w:val="el-GR"/>
        </w:rPr>
        <w:t xml:space="preserve">Να πω και δυο λόγια για την εμπειρία του </w:t>
      </w:r>
      <w:r w:rsidRPr="00831CF9">
        <w:rPr>
          <w:rFonts w:ascii="Comic Sans MS" w:hAnsi="Comic Sans MS" w:cs="Comic Sans MS"/>
          <w:b/>
          <w:bCs/>
          <w:sz w:val="22"/>
          <w:szCs w:val="22"/>
          <w:lang w:val="el-GR"/>
        </w:rPr>
        <w:t>Δήμου Ικαρίας</w:t>
      </w:r>
      <w:r>
        <w:rPr>
          <w:rFonts w:ascii="Comic Sans MS" w:hAnsi="Comic Sans MS" w:cs="Comic Sans MS"/>
          <w:sz w:val="22"/>
          <w:szCs w:val="22"/>
          <w:lang w:val="el-GR"/>
        </w:rPr>
        <w:t xml:space="preserve"> από αυτή την διαδικασία. </w:t>
      </w:r>
    </w:p>
    <w:p w:rsidR="00CD1FB8" w:rsidRDefault="00CD1FB8" w:rsidP="001020F8">
      <w:pPr>
        <w:pStyle w:val="Web"/>
        <w:spacing w:before="0" w:after="0"/>
        <w:ind w:left="-567"/>
        <w:jc w:val="both"/>
        <w:rPr>
          <w:rFonts w:ascii="Comic Sans MS" w:hAnsi="Comic Sans MS" w:cs="Comic Sans MS"/>
          <w:sz w:val="22"/>
          <w:szCs w:val="22"/>
          <w:lang w:val="el-GR"/>
        </w:rPr>
      </w:pPr>
      <w:r>
        <w:rPr>
          <w:rFonts w:ascii="Comic Sans MS" w:hAnsi="Comic Sans MS" w:cs="Comic Sans MS"/>
          <w:sz w:val="22"/>
          <w:szCs w:val="22"/>
          <w:lang w:val="el-GR"/>
        </w:rPr>
        <w:t xml:space="preserve">Η  μέχρι σήμερα εξέλιξη όχι  μονό δεν είναι θετική αλλά αντιμετωπίζουμε  και επιπλέον στρεβλώσεις από το συνεχώς τροποποιούμενο θεσμικό πλαίσιο.  π.χ αν και ο </w:t>
      </w:r>
      <w:r w:rsidRPr="00831CF9">
        <w:rPr>
          <w:rFonts w:ascii="Comic Sans MS" w:hAnsi="Comic Sans MS" w:cs="Comic Sans MS"/>
          <w:b/>
          <w:bCs/>
          <w:sz w:val="22"/>
          <w:szCs w:val="22"/>
          <w:lang w:val="el-GR"/>
        </w:rPr>
        <w:t>Δήμος Ικαρίας</w:t>
      </w:r>
      <w:r>
        <w:rPr>
          <w:rFonts w:ascii="Comic Sans MS" w:hAnsi="Comic Sans MS" w:cs="Comic Sans MS"/>
          <w:sz w:val="22"/>
          <w:szCs w:val="22"/>
          <w:lang w:val="el-GR"/>
        </w:rPr>
        <w:t xml:space="preserve"> έχει καταθέσει πλήρη φάκελο στην αρμόδια επιτροπή του </w:t>
      </w:r>
      <w:r w:rsidRPr="00831CF9">
        <w:rPr>
          <w:rFonts w:ascii="Comic Sans MS" w:hAnsi="Comic Sans MS" w:cs="Comic Sans MS"/>
          <w:b/>
          <w:bCs/>
          <w:sz w:val="22"/>
          <w:szCs w:val="22"/>
          <w:lang w:val="el-GR"/>
        </w:rPr>
        <w:t>Υπουργείου</w:t>
      </w:r>
      <w:r>
        <w:rPr>
          <w:rFonts w:ascii="Comic Sans MS" w:hAnsi="Comic Sans MS" w:cs="Comic Sans MS"/>
          <w:sz w:val="22"/>
          <w:szCs w:val="22"/>
          <w:lang w:val="el-GR"/>
        </w:rPr>
        <w:t xml:space="preserve"> </w:t>
      </w:r>
      <w:r w:rsidRPr="00831CF9">
        <w:rPr>
          <w:rFonts w:ascii="Comic Sans MS" w:hAnsi="Comic Sans MS" w:cs="Comic Sans MS"/>
          <w:b/>
          <w:bCs/>
          <w:sz w:val="22"/>
          <w:szCs w:val="22"/>
          <w:lang w:val="el-GR"/>
        </w:rPr>
        <w:t xml:space="preserve">Οικονομίας </w:t>
      </w:r>
      <w:r w:rsidRPr="00FF3251">
        <w:rPr>
          <w:rFonts w:ascii="Comic Sans MS" w:hAnsi="Comic Sans MS" w:cs="Comic Sans MS"/>
          <w:b/>
          <w:bCs/>
          <w:sz w:val="22"/>
          <w:szCs w:val="22"/>
          <w:lang w:val="el-GR"/>
        </w:rPr>
        <w:t>Ανάπτυξης &amp;</w:t>
      </w:r>
      <w:r w:rsidRPr="00831CF9">
        <w:rPr>
          <w:rFonts w:ascii="Tahoma" w:hAnsi="Tahoma" w:cs="Tahoma"/>
          <w:b/>
          <w:bCs/>
          <w:sz w:val="22"/>
          <w:szCs w:val="22"/>
          <w:lang w:val="el-GR"/>
        </w:rPr>
        <w:t xml:space="preserve"> </w:t>
      </w:r>
      <w:r w:rsidRPr="00831CF9">
        <w:rPr>
          <w:rFonts w:ascii="Comic Sans MS" w:hAnsi="Comic Sans MS" w:cs="Comic Sans MS"/>
          <w:b/>
          <w:bCs/>
          <w:sz w:val="22"/>
          <w:szCs w:val="22"/>
          <w:lang w:val="el-GR"/>
        </w:rPr>
        <w:t>Τουρισμού</w:t>
      </w:r>
      <w:r>
        <w:rPr>
          <w:rFonts w:ascii="Comic Sans MS" w:hAnsi="Comic Sans MS" w:cs="Comic Sans MS"/>
          <w:b/>
          <w:bCs/>
          <w:sz w:val="22"/>
          <w:szCs w:val="22"/>
          <w:lang w:val="el-GR"/>
        </w:rPr>
        <w:t xml:space="preserve">, </w:t>
      </w:r>
      <w:r w:rsidRPr="00831CF9">
        <w:rPr>
          <w:rFonts w:ascii="Comic Sans MS" w:hAnsi="Comic Sans MS" w:cs="Comic Sans MS"/>
          <w:sz w:val="22"/>
          <w:szCs w:val="22"/>
          <w:lang w:val="el-GR"/>
        </w:rPr>
        <w:t xml:space="preserve">από τον </w:t>
      </w:r>
      <w:r w:rsidRPr="00831CF9">
        <w:rPr>
          <w:rFonts w:ascii="Comic Sans MS" w:hAnsi="Comic Sans MS" w:cs="Comic Sans MS"/>
          <w:b/>
          <w:bCs/>
          <w:sz w:val="22"/>
          <w:szCs w:val="22"/>
          <w:lang w:val="el-GR"/>
        </w:rPr>
        <w:t xml:space="preserve">Φεβρουάριο </w:t>
      </w:r>
      <w:r w:rsidRPr="00831CF9">
        <w:rPr>
          <w:rFonts w:ascii="Comic Sans MS" w:hAnsi="Comic Sans MS" w:cs="Comic Sans MS"/>
          <w:sz w:val="22"/>
          <w:szCs w:val="22"/>
          <w:lang w:val="el-GR"/>
        </w:rPr>
        <w:t>του</w:t>
      </w:r>
      <w:r w:rsidRPr="00831CF9">
        <w:rPr>
          <w:rFonts w:ascii="Comic Sans MS" w:hAnsi="Comic Sans MS" w:cs="Comic Sans MS"/>
          <w:b/>
          <w:bCs/>
          <w:sz w:val="22"/>
          <w:szCs w:val="22"/>
          <w:lang w:val="el-GR"/>
        </w:rPr>
        <w:t xml:space="preserve"> 2015</w:t>
      </w:r>
      <w:r>
        <w:rPr>
          <w:rFonts w:ascii="Comic Sans MS" w:hAnsi="Comic Sans MS" w:cs="Comic Sans MS"/>
          <w:b/>
          <w:bCs/>
          <w:sz w:val="22"/>
          <w:szCs w:val="22"/>
          <w:lang w:val="el-GR"/>
        </w:rPr>
        <w:t xml:space="preserve"> </w:t>
      </w:r>
      <w:r w:rsidRPr="00831CF9">
        <w:rPr>
          <w:rFonts w:ascii="Comic Sans MS" w:hAnsi="Comic Sans MS" w:cs="Comic Sans MS"/>
          <w:sz w:val="22"/>
          <w:szCs w:val="22"/>
          <w:lang w:val="el-GR"/>
        </w:rPr>
        <w:t>μ</w:t>
      </w:r>
      <w:r>
        <w:rPr>
          <w:rFonts w:ascii="Comic Sans MS" w:hAnsi="Comic Sans MS" w:cs="Comic Sans MS"/>
          <w:sz w:val="22"/>
          <w:szCs w:val="22"/>
          <w:lang w:val="el-GR"/>
        </w:rPr>
        <w:t>έχρι σήμερα δεν έχει εξετασθεί κανένας από τους 4 σχετικούς φακέλους, και επιπλέον από την επιτροπή ζητούνται συνεχώς νέες αναλύσεις γιατί λόγω καθυστέρησης της επιτροπής εκπνέουν οι ημερομηνίες που έχουν ισχύ η αναλύσεις και τα λοιπά έγγραφα …</w:t>
      </w:r>
    </w:p>
    <w:p w:rsidR="00CD1FB8" w:rsidRDefault="00CD1FB8" w:rsidP="00D94667">
      <w:pPr>
        <w:pStyle w:val="Web"/>
        <w:spacing w:before="0" w:after="0"/>
        <w:ind w:left="-426"/>
        <w:jc w:val="both"/>
        <w:rPr>
          <w:rFonts w:ascii="Comic Sans MS" w:hAnsi="Comic Sans MS" w:cs="Comic Sans MS"/>
          <w:sz w:val="22"/>
          <w:szCs w:val="22"/>
          <w:lang w:val="el-GR"/>
        </w:rPr>
      </w:pPr>
      <w:r>
        <w:rPr>
          <w:rFonts w:ascii="Comic Sans MS" w:hAnsi="Comic Sans MS" w:cs="Comic Sans MS"/>
          <w:sz w:val="22"/>
          <w:szCs w:val="22"/>
          <w:lang w:val="el-GR"/>
        </w:rPr>
        <w:t xml:space="preserve">  Από αυτή την διαδικασία προκύπτουν και αλλά ζητήματα:  π.χ </w:t>
      </w:r>
    </w:p>
    <w:p w:rsidR="00CD1FB8" w:rsidRDefault="00CD1FB8" w:rsidP="008E68FC">
      <w:pPr>
        <w:pStyle w:val="Web"/>
        <w:numPr>
          <w:ilvl w:val="0"/>
          <w:numId w:val="6"/>
        </w:numPr>
        <w:spacing w:before="0" w:after="0"/>
        <w:ind w:left="-284"/>
        <w:jc w:val="both"/>
        <w:rPr>
          <w:rFonts w:ascii="Comic Sans MS" w:hAnsi="Comic Sans MS" w:cs="Comic Sans MS"/>
          <w:sz w:val="22"/>
          <w:szCs w:val="22"/>
          <w:lang w:val="el-GR"/>
        </w:rPr>
      </w:pPr>
      <w:r>
        <w:rPr>
          <w:rFonts w:ascii="Comic Sans MS" w:hAnsi="Comic Sans MS" w:cs="Comic Sans MS"/>
          <w:b/>
          <w:bCs/>
          <w:sz w:val="22"/>
          <w:szCs w:val="22"/>
          <w:lang w:val="el-GR"/>
        </w:rPr>
        <w:t>Μ</w:t>
      </w:r>
      <w:r w:rsidRPr="008F6B89">
        <w:rPr>
          <w:rFonts w:ascii="Comic Sans MS" w:hAnsi="Comic Sans MS" w:cs="Comic Sans MS"/>
          <w:b/>
          <w:bCs/>
          <w:sz w:val="22"/>
          <w:szCs w:val="22"/>
          <w:lang w:val="el-GR"/>
        </w:rPr>
        <w:t>ε πιο κριτήριο εξετασθήκαν</w:t>
      </w:r>
      <w:r>
        <w:rPr>
          <w:rFonts w:ascii="Comic Sans MS" w:hAnsi="Comic Sans MS" w:cs="Comic Sans MS"/>
          <w:sz w:val="22"/>
          <w:szCs w:val="22"/>
          <w:lang w:val="el-GR"/>
        </w:rPr>
        <w:t xml:space="preserve"> οι φάκελοι που εγκρίθηκαν μέχρι σήμερα.</w:t>
      </w:r>
    </w:p>
    <w:p w:rsidR="00CD1FB8" w:rsidRDefault="00CD1FB8" w:rsidP="008E68FC">
      <w:pPr>
        <w:pStyle w:val="Web"/>
        <w:numPr>
          <w:ilvl w:val="0"/>
          <w:numId w:val="6"/>
        </w:numPr>
        <w:spacing w:before="0" w:after="0"/>
        <w:ind w:left="-284"/>
        <w:jc w:val="both"/>
        <w:rPr>
          <w:rFonts w:ascii="Comic Sans MS" w:hAnsi="Comic Sans MS" w:cs="Comic Sans MS"/>
          <w:sz w:val="22"/>
          <w:szCs w:val="22"/>
          <w:lang w:val="el-GR"/>
        </w:rPr>
      </w:pPr>
      <w:r>
        <w:rPr>
          <w:rFonts w:ascii="Comic Sans MS" w:hAnsi="Comic Sans MS" w:cs="Comic Sans MS"/>
          <w:b/>
          <w:bCs/>
          <w:sz w:val="22"/>
          <w:szCs w:val="22"/>
          <w:lang w:val="el-GR"/>
        </w:rPr>
        <w:t>Τ</w:t>
      </w:r>
      <w:r w:rsidRPr="008F6B89">
        <w:rPr>
          <w:rFonts w:ascii="Comic Sans MS" w:hAnsi="Comic Sans MS" w:cs="Comic Sans MS"/>
          <w:b/>
          <w:bCs/>
          <w:sz w:val="22"/>
          <w:szCs w:val="22"/>
          <w:lang w:val="el-GR"/>
        </w:rPr>
        <w:t>ο κόστος για τις πρόσθετες αναλύσεις</w:t>
      </w:r>
      <w:r>
        <w:rPr>
          <w:rFonts w:ascii="Comic Sans MS" w:hAnsi="Comic Sans MS" w:cs="Comic Sans MS"/>
          <w:sz w:val="22"/>
          <w:szCs w:val="22"/>
          <w:lang w:val="el-GR"/>
        </w:rPr>
        <w:t xml:space="preserve"> ποιος θα το καλύψει. </w:t>
      </w:r>
    </w:p>
    <w:p w:rsidR="00CD1FB8" w:rsidRDefault="00CD1FB8" w:rsidP="008E68FC">
      <w:pPr>
        <w:pStyle w:val="Web"/>
        <w:numPr>
          <w:ilvl w:val="0"/>
          <w:numId w:val="6"/>
        </w:numPr>
        <w:spacing w:before="0" w:after="0"/>
        <w:ind w:left="-284"/>
        <w:jc w:val="both"/>
        <w:rPr>
          <w:rFonts w:ascii="Comic Sans MS" w:hAnsi="Comic Sans MS" w:cs="Comic Sans MS"/>
          <w:sz w:val="22"/>
          <w:szCs w:val="22"/>
          <w:lang w:val="el-GR"/>
        </w:rPr>
      </w:pPr>
      <w:r w:rsidRPr="008E68FC">
        <w:rPr>
          <w:rFonts w:ascii="Comic Sans MS" w:hAnsi="Comic Sans MS" w:cs="Comic Sans MS"/>
          <w:sz w:val="22"/>
          <w:szCs w:val="22"/>
          <w:lang w:val="el-GR"/>
        </w:rPr>
        <w:t xml:space="preserve">Είναι </w:t>
      </w:r>
      <w:r w:rsidRPr="008F6B89">
        <w:rPr>
          <w:rFonts w:ascii="Comic Sans MS" w:hAnsi="Comic Sans MS" w:cs="Comic Sans MS"/>
          <w:b/>
          <w:bCs/>
          <w:sz w:val="22"/>
          <w:szCs w:val="22"/>
          <w:lang w:val="el-GR"/>
        </w:rPr>
        <w:t>θεμιτό να εξετάζονται</w:t>
      </w:r>
      <w:r>
        <w:rPr>
          <w:rFonts w:ascii="Comic Sans MS" w:hAnsi="Comic Sans MS" w:cs="Comic Sans MS"/>
          <w:sz w:val="22"/>
          <w:szCs w:val="22"/>
          <w:lang w:val="el-GR"/>
        </w:rPr>
        <w:t xml:space="preserve"> φάκελοι που κατατεθήκαν το ίδιο χρονικό διάστημα με </w:t>
      </w:r>
      <w:r w:rsidRPr="008F6B89">
        <w:rPr>
          <w:rFonts w:ascii="Comic Sans MS" w:hAnsi="Comic Sans MS" w:cs="Comic Sans MS"/>
          <w:b/>
          <w:bCs/>
          <w:sz w:val="22"/>
          <w:szCs w:val="22"/>
          <w:lang w:val="el-GR"/>
        </w:rPr>
        <w:t>διαφορετικό τρόπο</w:t>
      </w:r>
      <w:r>
        <w:rPr>
          <w:rFonts w:ascii="Comic Sans MS" w:hAnsi="Comic Sans MS" w:cs="Comic Sans MS"/>
          <w:sz w:val="22"/>
          <w:szCs w:val="22"/>
          <w:lang w:val="el-GR"/>
        </w:rPr>
        <w:t xml:space="preserve"> λόγω αλλαγής μιας υπουργικής απόφασης. </w:t>
      </w:r>
    </w:p>
    <w:p w:rsidR="00CD1FB8" w:rsidRDefault="00CD1FB8" w:rsidP="008E68FC">
      <w:pPr>
        <w:pStyle w:val="Web"/>
        <w:numPr>
          <w:ilvl w:val="0"/>
          <w:numId w:val="6"/>
        </w:numPr>
        <w:spacing w:before="0" w:after="0"/>
        <w:ind w:left="-284"/>
        <w:jc w:val="both"/>
        <w:rPr>
          <w:rFonts w:ascii="Comic Sans MS" w:hAnsi="Comic Sans MS" w:cs="Comic Sans MS"/>
          <w:sz w:val="22"/>
          <w:szCs w:val="22"/>
          <w:lang w:val="el-GR"/>
        </w:rPr>
      </w:pPr>
      <w:r>
        <w:rPr>
          <w:rFonts w:ascii="Comic Sans MS" w:hAnsi="Comic Sans MS" w:cs="Comic Sans MS"/>
          <w:sz w:val="22"/>
          <w:szCs w:val="22"/>
          <w:lang w:val="el-GR"/>
        </w:rPr>
        <w:t xml:space="preserve">Επίσης από το υφιστάμενο θεσμικό πλαίσιο </w:t>
      </w:r>
      <w:r w:rsidRPr="00FF3251">
        <w:rPr>
          <w:rFonts w:ascii="Comic Sans MS" w:hAnsi="Comic Sans MS" w:cs="Comic Sans MS"/>
          <w:b/>
          <w:bCs/>
          <w:sz w:val="22"/>
          <w:szCs w:val="22"/>
          <w:lang w:val="el-GR"/>
        </w:rPr>
        <w:t>ελλοχεύει κίνδυνος μεταβίβασης των πηγών</w:t>
      </w:r>
      <w:r>
        <w:rPr>
          <w:rFonts w:ascii="Comic Sans MS" w:hAnsi="Comic Sans MS" w:cs="Comic Sans MS"/>
          <w:sz w:val="22"/>
          <w:szCs w:val="22"/>
          <w:lang w:val="el-GR"/>
        </w:rPr>
        <w:t xml:space="preserve"> στο ΤΑΙΠΕΔ με ότι  σημαίνει αυτό στην σημερινή κρίσιμη οικονομική συγκυρία. </w:t>
      </w:r>
    </w:p>
    <w:p w:rsidR="00CD1FB8" w:rsidRDefault="00CD1FB8" w:rsidP="00D825D2">
      <w:pPr>
        <w:pStyle w:val="Web"/>
        <w:spacing w:before="0" w:after="0"/>
        <w:ind w:left="-426"/>
        <w:jc w:val="both"/>
        <w:rPr>
          <w:rFonts w:ascii="Comic Sans MS" w:hAnsi="Comic Sans MS" w:cs="Comic Sans MS"/>
          <w:sz w:val="22"/>
          <w:szCs w:val="22"/>
          <w:lang w:val="el-GR"/>
        </w:rPr>
      </w:pPr>
      <w:r>
        <w:rPr>
          <w:rFonts w:ascii="Comic Sans MS" w:hAnsi="Comic Sans MS" w:cs="Comic Sans MS"/>
          <w:sz w:val="22"/>
          <w:szCs w:val="22"/>
          <w:lang w:val="el-GR"/>
        </w:rPr>
        <w:t xml:space="preserve">  Υπάρχουν και αλλά ζητήματα αλλά να μην σας κουράσω εγώ αφού  θα παρουσιαστούν σε συγκριμένη εισήγηση ……Να τονίσω όμως ότι δεν </w:t>
      </w:r>
      <w:r w:rsidRPr="00410BA2">
        <w:rPr>
          <w:rFonts w:ascii="Comic Sans MS" w:hAnsi="Comic Sans MS" w:cs="Comic Sans MS"/>
          <w:sz w:val="22"/>
          <w:szCs w:val="22"/>
          <w:lang w:val="el-GR"/>
        </w:rPr>
        <w:t xml:space="preserve"> θα μείνουμε με σταυρωμένα χέρια. </w:t>
      </w:r>
    </w:p>
    <w:p w:rsidR="00CD1FB8" w:rsidRDefault="00CD1FB8" w:rsidP="00D825D2">
      <w:pPr>
        <w:pStyle w:val="Web"/>
        <w:spacing w:before="0" w:after="0"/>
        <w:ind w:left="-426"/>
        <w:jc w:val="both"/>
        <w:rPr>
          <w:rFonts w:ascii="Comic Sans MS" w:hAnsi="Comic Sans MS" w:cs="Comic Sans MS"/>
          <w:sz w:val="22"/>
          <w:szCs w:val="22"/>
          <w:lang w:val="el-GR"/>
        </w:rPr>
      </w:pPr>
      <w:r>
        <w:rPr>
          <w:rFonts w:ascii="Comic Sans MS" w:hAnsi="Comic Sans MS" w:cs="Comic Sans MS"/>
          <w:sz w:val="22"/>
          <w:szCs w:val="22"/>
          <w:lang w:val="el-GR"/>
        </w:rPr>
        <w:t xml:space="preserve">  </w:t>
      </w:r>
      <w:r w:rsidRPr="00D825D2">
        <w:rPr>
          <w:rFonts w:ascii="Comic Sans MS" w:hAnsi="Comic Sans MS" w:cs="Comic Sans MS"/>
          <w:b/>
          <w:bCs/>
          <w:sz w:val="22"/>
          <w:szCs w:val="22"/>
          <w:lang w:val="el-GR"/>
        </w:rPr>
        <w:t>Απαιτούμε να γίνουν άμεσα όλες οι απαραίτητες διαδικασίες από το κράτος</w:t>
      </w:r>
      <w:r>
        <w:rPr>
          <w:rFonts w:ascii="Comic Sans MS" w:hAnsi="Comic Sans MS" w:cs="Comic Sans MS"/>
          <w:sz w:val="22"/>
          <w:szCs w:val="22"/>
          <w:lang w:val="el-GR"/>
        </w:rPr>
        <w:t xml:space="preserve">, και με την απαραίτητη κρατική χρηματοδότηση, προκειμένου να αναγνωριστούν, να αναβαθμιστούν οι πηγές της Ικαρίας και να μπορούν να αξιοποιηθούν από τα εργατικά  - λαϊκά στρωματά της χώρας μας αλλά και από τους ξένους τουρίστες μέσω διακρατικών ή ατομικών συμφωνιών για τη χρήση των ιαματικών πηγών. </w:t>
      </w:r>
    </w:p>
    <w:p w:rsidR="00CD1FB8" w:rsidRDefault="00CD1FB8" w:rsidP="008E68FC">
      <w:pPr>
        <w:pStyle w:val="Web"/>
        <w:spacing w:before="0" w:after="0"/>
        <w:ind w:left="-426" w:firstLine="180"/>
        <w:jc w:val="both"/>
        <w:rPr>
          <w:rFonts w:ascii="Comic Sans MS" w:hAnsi="Comic Sans MS" w:cs="Comic Sans MS"/>
          <w:b/>
          <w:bCs/>
          <w:i/>
          <w:iCs/>
          <w:spacing w:val="20"/>
          <w:sz w:val="22"/>
          <w:szCs w:val="22"/>
          <w:lang w:val="el-GR"/>
        </w:rPr>
      </w:pPr>
    </w:p>
    <w:p w:rsidR="00CD1FB8" w:rsidRDefault="00CD1FB8" w:rsidP="008E68FC">
      <w:pPr>
        <w:pStyle w:val="Web"/>
        <w:spacing w:before="0" w:after="0"/>
        <w:ind w:left="-426" w:firstLine="180"/>
        <w:jc w:val="both"/>
        <w:rPr>
          <w:rFonts w:ascii="Comic Sans MS" w:hAnsi="Comic Sans MS" w:cs="Comic Sans MS"/>
          <w:b/>
          <w:bCs/>
          <w:i/>
          <w:iCs/>
          <w:spacing w:val="20"/>
          <w:sz w:val="22"/>
          <w:szCs w:val="22"/>
          <w:lang w:val="el-GR"/>
        </w:rPr>
      </w:pPr>
    </w:p>
    <w:p w:rsidR="00CD1FB8" w:rsidRDefault="00CD1FB8" w:rsidP="008E68FC">
      <w:pPr>
        <w:pStyle w:val="Web"/>
        <w:spacing w:before="0" w:after="0"/>
        <w:ind w:left="-426" w:firstLine="180"/>
        <w:jc w:val="both"/>
        <w:rPr>
          <w:rFonts w:ascii="Comic Sans MS" w:hAnsi="Comic Sans MS" w:cs="Comic Sans MS"/>
          <w:sz w:val="22"/>
          <w:szCs w:val="22"/>
          <w:lang w:val="el-GR"/>
        </w:rPr>
      </w:pPr>
      <w:r w:rsidRPr="005C2CAB">
        <w:rPr>
          <w:rFonts w:ascii="Comic Sans MS" w:hAnsi="Comic Sans MS" w:cs="Comic Sans MS"/>
          <w:b/>
          <w:bCs/>
          <w:i/>
          <w:iCs/>
          <w:spacing w:val="20"/>
          <w:sz w:val="22"/>
          <w:szCs w:val="22"/>
          <w:lang w:val="el-GR"/>
        </w:rPr>
        <w:t>Κυρίες &amp; κύριοι</w:t>
      </w:r>
      <w:r w:rsidRPr="005C2CAB">
        <w:rPr>
          <w:rFonts w:ascii="Comic Sans MS" w:hAnsi="Comic Sans MS" w:cs="Comic Sans MS"/>
          <w:b/>
          <w:bCs/>
          <w:i/>
          <w:iCs/>
          <w:sz w:val="22"/>
          <w:szCs w:val="22"/>
          <w:lang w:val="el-GR"/>
        </w:rPr>
        <w:t xml:space="preserve"> συνάδελφοι</w:t>
      </w:r>
      <w:r>
        <w:rPr>
          <w:rFonts w:ascii="Comic Sans MS" w:hAnsi="Comic Sans MS" w:cs="Comic Sans MS"/>
          <w:b/>
          <w:bCs/>
          <w:i/>
          <w:iCs/>
          <w:sz w:val="22"/>
          <w:szCs w:val="22"/>
          <w:lang w:val="el-GR"/>
        </w:rPr>
        <w:t xml:space="preserve"> -</w:t>
      </w:r>
      <w:r w:rsidRPr="00410BA2">
        <w:rPr>
          <w:rFonts w:ascii="Comic Sans MS" w:hAnsi="Comic Sans MS" w:cs="Comic Sans MS"/>
          <w:sz w:val="22"/>
          <w:szCs w:val="22"/>
          <w:lang w:val="el-GR"/>
        </w:rPr>
        <w:t xml:space="preserve"> </w:t>
      </w:r>
      <w:r w:rsidRPr="00410BA2">
        <w:rPr>
          <w:rFonts w:ascii="Comic Sans MS" w:hAnsi="Comic Sans MS" w:cs="Comic Sans MS"/>
          <w:b/>
          <w:bCs/>
          <w:i/>
          <w:iCs/>
          <w:sz w:val="22"/>
          <w:szCs w:val="22"/>
          <w:lang w:val="el-GR"/>
        </w:rPr>
        <w:t>Φίλοι &amp;</w:t>
      </w:r>
      <w:r w:rsidRPr="00410BA2">
        <w:rPr>
          <w:rFonts w:ascii="Comic Sans MS" w:hAnsi="Comic Sans MS" w:cs="Comic Sans MS"/>
          <w:i/>
          <w:iCs/>
          <w:sz w:val="22"/>
          <w:szCs w:val="22"/>
          <w:lang w:val="el-GR"/>
        </w:rPr>
        <w:t xml:space="preserve"> </w:t>
      </w:r>
      <w:r w:rsidRPr="00410BA2">
        <w:rPr>
          <w:rFonts w:ascii="Comic Sans MS" w:hAnsi="Comic Sans MS" w:cs="Comic Sans MS"/>
          <w:b/>
          <w:bCs/>
          <w:i/>
          <w:iCs/>
          <w:sz w:val="22"/>
          <w:szCs w:val="22"/>
          <w:lang w:val="el-GR"/>
        </w:rPr>
        <w:t>Φίλες</w:t>
      </w:r>
      <w:r w:rsidRPr="00410BA2">
        <w:rPr>
          <w:rFonts w:ascii="Comic Sans MS" w:hAnsi="Comic Sans MS" w:cs="Comic Sans MS"/>
          <w:sz w:val="22"/>
          <w:szCs w:val="22"/>
          <w:lang w:val="el-GR"/>
        </w:rPr>
        <w:t xml:space="preserve"> </w:t>
      </w:r>
      <w:r>
        <w:rPr>
          <w:rFonts w:ascii="Comic Sans MS" w:hAnsi="Comic Sans MS" w:cs="Comic Sans MS"/>
          <w:sz w:val="22"/>
          <w:szCs w:val="22"/>
          <w:lang w:val="el-GR"/>
        </w:rPr>
        <w:t>,</w:t>
      </w:r>
      <w:r w:rsidRPr="005C2CAB">
        <w:rPr>
          <w:rFonts w:ascii="Comic Sans MS" w:hAnsi="Comic Sans MS" w:cs="Comic Sans MS"/>
          <w:sz w:val="22"/>
          <w:szCs w:val="22"/>
          <w:lang w:val="el-GR"/>
        </w:rPr>
        <w:t xml:space="preserve"> </w:t>
      </w:r>
      <w:r>
        <w:rPr>
          <w:rFonts w:ascii="Comic Sans MS" w:hAnsi="Comic Sans MS" w:cs="Comic Sans MS"/>
          <w:sz w:val="22"/>
          <w:szCs w:val="22"/>
          <w:lang w:val="el-GR"/>
        </w:rPr>
        <w:t xml:space="preserve">ως δήμος και δημοτική αρχή μαζί με τους άλλους φορείς στην Ικάρια, </w:t>
      </w:r>
      <w:r w:rsidRPr="005C2CAB">
        <w:rPr>
          <w:rFonts w:ascii="Comic Sans MS" w:hAnsi="Comic Sans MS" w:cs="Comic Sans MS"/>
          <w:i/>
          <w:iCs/>
          <w:sz w:val="22"/>
          <w:szCs w:val="22"/>
          <w:lang w:val="el-GR"/>
        </w:rPr>
        <w:t xml:space="preserve"> </w:t>
      </w:r>
      <w:r w:rsidRPr="00341A5E">
        <w:rPr>
          <w:rFonts w:ascii="Comic Sans MS" w:hAnsi="Comic Sans MS" w:cs="Comic Sans MS"/>
          <w:b/>
          <w:bCs/>
          <w:sz w:val="22"/>
          <w:szCs w:val="22"/>
          <w:lang w:val="el-GR"/>
        </w:rPr>
        <w:t>οφείλ</w:t>
      </w:r>
      <w:r>
        <w:rPr>
          <w:rFonts w:ascii="Comic Sans MS" w:hAnsi="Comic Sans MS" w:cs="Comic Sans MS"/>
          <w:b/>
          <w:bCs/>
          <w:sz w:val="22"/>
          <w:szCs w:val="22"/>
          <w:lang w:val="el-GR"/>
        </w:rPr>
        <w:t xml:space="preserve">ουμε  να διαμορφώσουμε </w:t>
      </w:r>
      <w:r w:rsidRPr="00341A5E">
        <w:rPr>
          <w:rFonts w:ascii="Comic Sans MS" w:hAnsi="Comic Sans MS" w:cs="Comic Sans MS"/>
          <w:b/>
          <w:bCs/>
          <w:sz w:val="22"/>
          <w:szCs w:val="22"/>
          <w:lang w:val="el-GR"/>
        </w:rPr>
        <w:t xml:space="preserve"> </w:t>
      </w:r>
      <w:r>
        <w:rPr>
          <w:rFonts w:ascii="Comic Sans MS" w:hAnsi="Comic Sans MS" w:cs="Comic Sans MS"/>
          <w:b/>
          <w:bCs/>
          <w:sz w:val="22"/>
          <w:szCs w:val="22"/>
          <w:lang w:val="el-GR"/>
        </w:rPr>
        <w:t xml:space="preserve">ένα </w:t>
      </w:r>
      <w:r w:rsidRPr="00341A5E">
        <w:rPr>
          <w:rFonts w:ascii="Comic Sans MS" w:hAnsi="Comic Sans MS" w:cs="Comic Sans MS"/>
          <w:b/>
          <w:bCs/>
          <w:sz w:val="22"/>
          <w:szCs w:val="22"/>
          <w:lang w:val="el-GR"/>
        </w:rPr>
        <w:t>πλαίσιο αρχών και να διεκδικήσ</w:t>
      </w:r>
      <w:r>
        <w:rPr>
          <w:rFonts w:ascii="Comic Sans MS" w:hAnsi="Comic Sans MS" w:cs="Comic Sans MS"/>
          <w:b/>
          <w:bCs/>
          <w:sz w:val="22"/>
          <w:szCs w:val="22"/>
          <w:lang w:val="el-GR"/>
        </w:rPr>
        <w:t xml:space="preserve">ουμε </w:t>
      </w:r>
      <w:r w:rsidRPr="00341A5E">
        <w:rPr>
          <w:rFonts w:ascii="Comic Sans MS" w:hAnsi="Comic Sans MS" w:cs="Comic Sans MS"/>
          <w:sz w:val="22"/>
          <w:szCs w:val="22"/>
          <w:lang w:val="el-GR"/>
        </w:rPr>
        <w:t xml:space="preserve"> </w:t>
      </w:r>
      <w:r>
        <w:rPr>
          <w:rFonts w:ascii="Comic Sans MS" w:hAnsi="Comic Sans MS" w:cs="Comic Sans MS"/>
          <w:sz w:val="22"/>
          <w:szCs w:val="22"/>
          <w:lang w:val="el-GR"/>
        </w:rPr>
        <w:t>χωρίς να συρόμαστε σε</w:t>
      </w:r>
      <w:r w:rsidRPr="00341A5E">
        <w:rPr>
          <w:rFonts w:ascii="Comic Sans MS" w:hAnsi="Comic Sans MS" w:cs="Comic Sans MS"/>
          <w:b/>
          <w:bCs/>
          <w:sz w:val="22"/>
          <w:szCs w:val="22"/>
          <w:lang w:val="el-GR"/>
        </w:rPr>
        <w:t xml:space="preserve"> </w:t>
      </w:r>
      <w:r>
        <w:rPr>
          <w:rFonts w:ascii="Comic Sans MS" w:hAnsi="Comic Sans MS" w:cs="Comic Sans MS"/>
          <w:b/>
          <w:bCs/>
          <w:sz w:val="22"/>
          <w:szCs w:val="22"/>
          <w:lang w:val="el-GR"/>
        </w:rPr>
        <w:t xml:space="preserve">διαδικαστικά </w:t>
      </w:r>
      <w:r w:rsidRPr="00341A5E">
        <w:rPr>
          <w:rFonts w:ascii="Comic Sans MS" w:hAnsi="Comic Sans MS" w:cs="Comic Sans MS"/>
          <w:b/>
          <w:bCs/>
          <w:sz w:val="22"/>
          <w:szCs w:val="22"/>
          <w:lang w:val="el-GR"/>
        </w:rPr>
        <w:t>θέμα</w:t>
      </w:r>
      <w:r>
        <w:rPr>
          <w:rFonts w:ascii="Comic Sans MS" w:hAnsi="Comic Sans MS" w:cs="Comic Sans MS"/>
          <w:b/>
          <w:bCs/>
          <w:sz w:val="22"/>
          <w:szCs w:val="22"/>
          <w:lang w:val="el-GR"/>
        </w:rPr>
        <w:t xml:space="preserve">τα </w:t>
      </w:r>
      <w:r w:rsidRPr="00341A5E">
        <w:rPr>
          <w:rFonts w:ascii="Comic Sans MS" w:hAnsi="Comic Sans MS" w:cs="Comic Sans MS"/>
          <w:b/>
          <w:bCs/>
          <w:sz w:val="22"/>
          <w:szCs w:val="22"/>
          <w:lang w:val="el-GR"/>
        </w:rPr>
        <w:t>παραβλέποντας την ουσία της πραγματικότητας</w:t>
      </w:r>
      <w:r>
        <w:rPr>
          <w:rFonts w:ascii="Comic Sans MS" w:hAnsi="Comic Sans MS" w:cs="Comic Sans MS"/>
          <w:b/>
          <w:bCs/>
          <w:sz w:val="22"/>
          <w:szCs w:val="22"/>
          <w:lang w:val="el-GR"/>
        </w:rPr>
        <w:t xml:space="preserve">, </w:t>
      </w:r>
      <w:r w:rsidRPr="005C2CAB">
        <w:rPr>
          <w:rFonts w:ascii="Comic Sans MS" w:hAnsi="Comic Sans MS" w:cs="Comic Sans MS"/>
          <w:sz w:val="22"/>
          <w:szCs w:val="22"/>
          <w:lang w:val="el-GR"/>
        </w:rPr>
        <w:t>και</w:t>
      </w:r>
      <w:r w:rsidRPr="00341A5E">
        <w:rPr>
          <w:rFonts w:ascii="Comic Sans MS" w:hAnsi="Comic Sans MS" w:cs="Comic Sans MS"/>
          <w:sz w:val="22"/>
          <w:szCs w:val="22"/>
          <w:lang w:val="el-GR"/>
        </w:rPr>
        <w:t xml:space="preserve"> αυτό δεν γίνεται όταν βρισκόμαστε κολλημένοι 10 χρόνια στο θέμα </w:t>
      </w:r>
      <w:r w:rsidRPr="00341A5E">
        <w:rPr>
          <w:rFonts w:ascii="Comic Sans MS" w:hAnsi="Comic Sans MS" w:cs="Comic Sans MS"/>
          <w:i/>
          <w:iCs/>
          <w:sz w:val="22"/>
          <w:szCs w:val="22"/>
          <w:lang w:val="el-GR"/>
        </w:rPr>
        <w:t>«αναγνώριση».</w:t>
      </w:r>
      <w:r w:rsidRPr="00341A5E">
        <w:rPr>
          <w:rFonts w:ascii="Comic Sans MS" w:hAnsi="Comic Sans MS" w:cs="Comic Sans MS"/>
          <w:sz w:val="22"/>
          <w:szCs w:val="22"/>
          <w:lang w:val="el-GR"/>
        </w:rPr>
        <w:t xml:space="preserve"> </w:t>
      </w:r>
    </w:p>
    <w:p w:rsidR="00CD1FB8" w:rsidRPr="00341A5E" w:rsidRDefault="00CD1FB8" w:rsidP="008E68FC">
      <w:pPr>
        <w:pStyle w:val="Web"/>
        <w:spacing w:before="0" w:after="0"/>
        <w:ind w:left="-426" w:firstLine="180"/>
        <w:jc w:val="both"/>
        <w:rPr>
          <w:rFonts w:ascii="Comic Sans MS" w:hAnsi="Comic Sans MS" w:cs="Comic Sans MS"/>
          <w:sz w:val="22"/>
          <w:szCs w:val="22"/>
          <w:lang w:val="el-GR"/>
        </w:rPr>
      </w:pPr>
      <w:r w:rsidRPr="00341A5E">
        <w:rPr>
          <w:rFonts w:ascii="Comic Sans MS" w:hAnsi="Comic Sans MS" w:cs="Comic Sans MS"/>
          <w:sz w:val="22"/>
          <w:szCs w:val="22"/>
          <w:lang w:val="el-GR"/>
        </w:rPr>
        <w:t xml:space="preserve">Σε αυτή την κατεύθυνση ο </w:t>
      </w:r>
      <w:r w:rsidRPr="00341A5E">
        <w:rPr>
          <w:rFonts w:ascii="Comic Sans MS" w:hAnsi="Comic Sans MS" w:cs="Comic Sans MS"/>
          <w:b/>
          <w:bCs/>
          <w:sz w:val="22"/>
          <w:szCs w:val="22"/>
          <w:lang w:val="el-GR"/>
        </w:rPr>
        <w:t>Δήμος Ικαρίας</w:t>
      </w:r>
      <w:r w:rsidRPr="00341A5E">
        <w:rPr>
          <w:rFonts w:ascii="Comic Sans MS" w:hAnsi="Comic Sans MS" w:cs="Comic Sans MS"/>
          <w:sz w:val="22"/>
          <w:szCs w:val="22"/>
          <w:lang w:val="el-GR"/>
        </w:rPr>
        <w:t xml:space="preserve"> προσπαθώντα</w:t>
      </w:r>
      <w:r>
        <w:rPr>
          <w:rFonts w:ascii="Comic Sans MS" w:hAnsi="Comic Sans MS" w:cs="Comic Sans MS"/>
          <w:sz w:val="22"/>
          <w:szCs w:val="22"/>
          <w:lang w:val="el-GR"/>
        </w:rPr>
        <w:t xml:space="preserve">ς να συμβάλει σε αυτό το </w:t>
      </w:r>
      <w:r w:rsidRPr="00341A5E">
        <w:rPr>
          <w:rFonts w:ascii="Comic Sans MS" w:hAnsi="Comic Sans MS" w:cs="Comic Sans MS"/>
          <w:sz w:val="22"/>
          <w:szCs w:val="22"/>
          <w:lang w:val="el-GR"/>
        </w:rPr>
        <w:t xml:space="preserve"> εγχείρημα ανάλογα με τις δυνάμεις του, διοργανώνει </w:t>
      </w:r>
      <w:r>
        <w:rPr>
          <w:rFonts w:ascii="Comic Sans MS" w:hAnsi="Comic Sans MS" w:cs="Comic Sans MS"/>
          <w:sz w:val="22"/>
          <w:szCs w:val="22"/>
          <w:lang w:val="el-GR"/>
        </w:rPr>
        <w:t xml:space="preserve">το σημερινό </w:t>
      </w:r>
      <w:r w:rsidRPr="00341A5E">
        <w:rPr>
          <w:rFonts w:ascii="Comic Sans MS" w:hAnsi="Comic Sans MS" w:cs="Comic Sans MS"/>
          <w:sz w:val="22"/>
          <w:szCs w:val="22"/>
          <w:lang w:val="el-GR"/>
        </w:rPr>
        <w:t xml:space="preserve">συνέδριο με αντικείμενο τα </w:t>
      </w:r>
      <w:r w:rsidRPr="00341A5E">
        <w:rPr>
          <w:rFonts w:ascii="Comic Sans MS" w:hAnsi="Comic Sans MS" w:cs="Comic Sans MS"/>
          <w:b/>
          <w:bCs/>
          <w:i/>
          <w:iCs/>
          <w:sz w:val="22"/>
          <w:szCs w:val="22"/>
          <w:lang w:val="el-GR"/>
        </w:rPr>
        <w:t>«Ιαματικά νερά και τον κοινωνικό θερμαλισμό</w:t>
      </w:r>
      <w:r>
        <w:rPr>
          <w:rFonts w:ascii="Comic Sans MS" w:hAnsi="Comic Sans MS" w:cs="Comic Sans MS"/>
          <w:b/>
          <w:bCs/>
          <w:i/>
          <w:iCs/>
          <w:sz w:val="22"/>
          <w:szCs w:val="22"/>
          <w:lang w:val="el-GR"/>
        </w:rPr>
        <w:t>»</w:t>
      </w:r>
      <w:r w:rsidRPr="00341A5E">
        <w:rPr>
          <w:rFonts w:ascii="Comic Sans MS" w:hAnsi="Comic Sans MS" w:cs="Comic Sans MS"/>
          <w:sz w:val="22"/>
          <w:szCs w:val="22"/>
          <w:lang w:val="el-GR"/>
        </w:rPr>
        <w:t xml:space="preserve">, έτσι ώστε από κοινού να προσπαθήσουμε να θέσουμε σε κίνηση ενέργειες και δράσεις  για την πρόοδο του κοινωνικού θερμαλισμού στην χώρα μας . </w:t>
      </w:r>
    </w:p>
    <w:p w:rsidR="00CD1FB8" w:rsidRPr="00DD129B" w:rsidRDefault="00CD1FB8" w:rsidP="008E68FC">
      <w:pPr>
        <w:pStyle w:val="paragraphscx228591112"/>
        <w:spacing w:before="0" w:beforeAutospacing="0" w:after="0" w:afterAutospacing="0"/>
        <w:ind w:left="-426"/>
        <w:jc w:val="both"/>
        <w:textAlignment w:val="baseline"/>
        <w:rPr>
          <w:rFonts w:ascii="Comic Sans MS" w:hAnsi="Comic Sans MS" w:cs="Comic Sans MS"/>
          <w:sz w:val="22"/>
          <w:szCs w:val="22"/>
        </w:rPr>
      </w:pPr>
      <w:r>
        <w:rPr>
          <w:rStyle w:val="normaltextrunscx228591112"/>
          <w:rFonts w:ascii="Comic Sans MS" w:hAnsi="Comic Sans MS" w:cs="Comic Sans MS"/>
          <w:b/>
          <w:bCs/>
          <w:sz w:val="22"/>
          <w:szCs w:val="22"/>
        </w:rPr>
        <w:lastRenderedPageBreak/>
        <w:t xml:space="preserve">  </w:t>
      </w:r>
      <w:r w:rsidRPr="008F6B89">
        <w:rPr>
          <w:rStyle w:val="normaltextrunscx228591112"/>
          <w:rFonts w:ascii="Comic Sans MS" w:hAnsi="Comic Sans MS" w:cs="Comic Sans MS"/>
          <w:sz w:val="22"/>
          <w:szCs w:val="22"/>
        </w:rPr>
        <w:t>Σε ότι μας αφορά</w:t>
      </w:r>
      <w:r>
        <w:rPr>
          <w:rStyle w:val="normaltextrunscx228591112"/>
          <w:rFonts w:ascii="Comic Sans MS" w:hAnsi="Comic Sans MS" w:cs="Comic Sans MS"/>
          <w:b/>
          <w:bCs/>
          <w:sz w:val="22"/>
          <w:szCs w:val="22"/>
        </w:rPr>
        <w:t xml:space="preserve"> </w:t>
      </w:r>
      <w:r w:rsidRPr="008F6B89">
        <w:rPr>
          <w:rFonts w:ascii="Comic Sans MS" w:hAnsi="Comic Sans MS" w:cs="Comic Sans MS"/>
          <w:sz w:val="22"/>
          <w:szCs w:val="22"/>
        </w:rPr>
        <w:t>προσπαθούμε η όποια</w:t>
      </w:r>
      <w:r>
        <w:rPr>
          <w:rFonts w:ascii="Comic Sans MS" w:hAnsi="Comic Sans MS" w:cs="Comic Sans MS"/>
          <w:b/>
          <w:bCs/>
          <w:sz w:val="22"/>
          <w:szCs w:val="22"/>
        </w:rPr>
        <w:t xml:space="preserve"> </w:t>
      </w:r>
      <w:r w:rsidRPr="00410BA2">
        <w:rPr>
          <w:rFonts w:ascii="Comic Sans MS" w:hAnsi="Comic Sans MS" w:cs="Comic Sans MS"/>
          <w:b/>
          <w:bCs/>
          <w:i/>
          <w:iCs/>
          <w:sz w:val="22"/>
          <w:szCs w:val="22"/>
        </w:rPr>
        <w:t>«</w:t>
      </w:r>
      <w:r w:rsidRPr="00410BA2">
        <w:rPr>
          <w:rStyle w:val="normaltextrunscx228591112"/>
          <w:rFonts w:ascii="Comic Sans MS" w:hAnsi="Comic Sans MS" w:cs="Comic Sans MS"/>
          <w:b/>
          <w:bCs/>
          <w:i/>
          <w:iCs/>
          <w:sz w:val="22"/>
          <w:szCs w:val="22"/>
        </w:rPr>
        <w:t>ανάπτυξη»</w:t>
      </w:r>
      <w:r w:rsidRPr="00DD129B">
        <w:rPr>
          <w:rStyle w:val="normaltextrunscx228591112"/>
          <w:rFonts w:ascii="Comic Sans MS" w:hAnsi="Comic Sans MS" w:cs="Comic Sans MS"/>
          <w:sz w:val="22"/>
          <w:szCs w:val="22"/>
        </w:rPr>
        <w:t xml:space="preserve"> </w:t>
      </w:r>
      <w:r>
        <w:rPr>
          <w:rStyle w:val="normaltextrunscx228591112"/>
          <w:rFonts w:ascii="Comic Sans MS" w:hAnsi="Comic Sans MS" w:cs="Comic Sans MS"/>
          <w:sz w:val="22"/>
          <w:szCs w:val="22"/>
        </w:rPr>
        <w:t xml:space="preserve">στην υπόθεση των ιαματικών πηγών  σημαίνει ικανοποίηση </w:t>
      </w:r>
      <w:r w:rsidRPr="00DD129B">
        <w:rPr>
          <w:rStyle w:val="normaltextrunscx228591112"/>
          <w:rFonts w:ascii="Comic Sans MS" w:hAnsi="Comic Sans MS" w:cs="Comic Sans MS"/>
          <w:sz w:val="22"/>
          <w:szCs w:val="22"/>
        </w:rPr>
        <w:t>των λαϊκών αναγκών</w:t>
      </w:r>
      <w:r>
        <w:rPr>
          <w:rStyle w:val="normaltextrunscx228591112"/>
          <w:rFonts w:ascii="Comic Sans MS" w:hAnsi="Comic Sans MS" w:cs="Comic Sans MS"/>
          <w:sz w:val="22"/>
          <w:szCs w:val="22"/>
        </w:rPr>
        <w:t xml:space="preserve">, και ενεργοποίηση και παρέμβαση του λαϊκού παράγοντα </w:t>
      </w:r>
      <w:r w:rsidRPr="00FB45A0">
        <w:rPr>
          <w:rStyle w:val="normaltextrunscx228591112"/>
          <w:rFonts w:ascii="Comic Sans MS" w:hAnsi="Comic Sans MS" w:cs="Comic Sans MS"/>
          <w:b/>
          <w:bCs/>
          <w:sz w:val="22"/>
          <w:szCs w:val="22"/>
        </w:rPr>
        <w:t xml:space="preserve">με </w:t>
      </w:r>
      <w:r>
        <w:rPr>
          <w:rStyle w:val="normaltextrunscx228591112"/>
          <w:rFonts w:ascii="Comic Sans MS" w:hAnsi="Comic Sans MS" w:cs="Comic Sans MS"/>
          <w:b/>
          <w:bCs/>
          <w:sz w:val="22"/>
          <w:szCs w:val="22"/>
        </w:rPr>
        <w:t>στόχο η</w:t>
      </w:r>
      <w:r w:rsidRPr="00FB45A0">
        <w:rPr>
          <w:rStyle w:val="normaltextrunscx228591112"/>
          <w:rFonts w:ascii="Comic Sans MS" w:hAnsi="Comic Sans MS" w:cs="Comic Sans MS"/>
          <w:b/>
          <w:bCs/>
          <w:sz w:val="22"/>
          <w:szCs w:val="22"/>
        </w:rPr>
        <w:t xml:space="preserve"> λουτροθεραπεί</w:t>
      </w:r>
      <w:r>
        <w:rPr>
          <w:rStyle w:val="normaltextrunscx228591112"/>
          <w:rFonts w:ascii="Comic Sans MS" w:hAnsi="Comic Sans MS" w:cs="Comic Sans MS"/>
          <w:b/>
          <w:bCs/>
          <w:sz w:val="22"/>
          <w:szCs w:val="22"/>
        </w:rPr>
        <w:t>α ν</w:t>
      </w:r>
      <w:r w:rsidRPr="00FB45A0">
        <w:rPr>
          <w:rStyle w:val="normaltextrunscx228591112"/>
          <w:rFonts w:ascii="Comic Sans MS" w:hAnsi="Comic Sans MS" w:cs="Comic Sans MS"/>
          <w:b/>
          <w:bCs/>
          <w:sz w:val="22"/>
          <w:szCs w:val="22"/>
        </w:rPr>
        <w:t xml:space="preserve">α είναι κοινωνικό αγαθό, </w:t>
      </w:r>
      <w:r>
        <w:rPr>
          <w:rStyle w:val="normaltextrunscx228591112"/>
          <w:rFonts w:ascii="Comic Sans MS" w:hAnsi="Comic Sans MS" w:cs="Comic Sans MS"/>
          <w:b/>
          <w:bCs/>
          <w:sz w:val="22"/>
          <w:szCs w:val="22"/>
        </w:rPr>
        <w:t>ν</w:t>
      </w:r>
      <w:r w:rsidRPr="00FB45A0">
        <w:rPr>
          <w:rStyle w:val="normaltextrunscx228591112"/>
          <w:rFonts w:ascii="Comic Sans MS" w:hAnsi="Comic Sans MS" w:cs="Comic Sans MS"/>
          <w:b/>
          <w:bCs/>
          <w:sz w:val="22"/>
          <w:szCs w:val="22"/>
        </w:rPr>
        <w:t>α παρέχ</w:t>
      </w:r>
      <w:r>
        <w:rPr>
          <w:rStyle w:val="normaltextrunscx228591112"/>
          <w:rFonts w:ascii="Comic Sans MS" w:hAnsi="Comic Sans MS" w:cs="Comic Sans MS"/>
          <w:b/>
          <w:bCs/>
          <w:sz w:val="22"/>
          <w:szCs w:val="22"/>
        </w:rPr>
        <w:t>ετ</w:t>
      </w:r>
      <w:r w:rsidRPr="00FB45A0">
        <w:rPr>
          <w:rStyle w:val="normaltextrunscx228591112"/>
          <w:rFonts w:ascii="Comic Sans MS" w:hAnsi="Comic Sans MS" w:cs="Comic Sans MS"/>
          <w:b/>
          <w:bCs/>
          <w:sz w:val="22"/>
          <w:szCs w:val="22"/>
        </w:rPr>
        <w:t>αι δωρεάν από το κράτος σε όσους τ</w:t>
      </w:r>
      <w:r>
        <w:rPr>
          <w:rStyle w:val="normaltextrunscx228591112"/>
          <w:rFonts w:ascii="Comic Sans MS" w:hAnsi="Comic Sans MS" w:cs="Comic Sans MS"/>
          <w:b/>
          <w:bCs/>
          <w:sz w:val="22"/>
          <w:szCs w:val="22"/>
        </w:rPr>
        <w:t>ην</w:t>
      </w:r>
      <w:r w:rsidRPr="00FB45A0">
        <w:rPr>
          <w:rStyle w:val="normaltextrunscx228591112"/>
          <w:rFonts w:ascii="Comic Sans MS" w:hAnsi="Comic Sans MS" w:cs="Comic Sans MS"/>
          <w:b/>
          <w:bCs/>
          <w:sz w:val="22"/>
          <w:szCs w:val="22"/>
        </w:rPr>
        <w:t xml:space="preserve"> έχουν ανάγκη.</w:t>
      </w:r>
      <w:r w:rsidRPr="00DD129B">
        <w:rPr>
          <w:rStyle w:val="normaltextrunscx228591112"/>
          <w:rFonts w:ascii="Comic Sans MS" w:hAnsi="Comic Sans MS" w:cs="Comic Sans MS"/>
          <w:sz w:val="22"/>
          <w:szCs w:val="22"/>
        </w:rPr>
        <w:t> </w:t>
      </w:r>
      <w:r w:rsidRPr="00DD129B">
        <w:rPr>
          <w:rStyle w:val="eopscx228591112"/>
          <w:rFonts w:ascii="Comic Sans MS" w:hAnsi="Comic Sans MS" w:cs="Comic Sans MS"/>
          <w:sz w:val="22"/>
          <w:szCs w:val="22"/>
        </w:rPr>
        <w:t> </w:t>
      </w:r>
    </w:p>
    <w:p w:rsidR="00CD1FB8" w:rsidRPr="00FB45A0" w:rsidRDefault="00CD1FB8" w:rsidP="008E68FC">
      <w:pPr>
        <w:adjustRightInd w:val="0"/>
        <w:ind w:left="-426"/>
        <w:jc w:val="both"/>
      </w:pPr>
      <w:r w:rsidRPr="00DD129B">
        <w:rPr>
          <w:rStyle w:val="normaltextrunscx228591112"/>
          <w:rFonts w:ascii="Comic Sans MS" w:hAnsi="Comic Sans MS" w:cs="Comic Sans MS"/>
          <w:b/>
          <w:bCs/>
          <w:sz w:val="22"/>
          <w:szCs w:val="22"/>
        </w:rPr>
        <w:t xml:space="preserve"> </w:t>
      </w:r>
      <w:r>
        <w:rPr>
          <w:rStyle w:val="normaltextrunscx228591112"/>
          <w:rFonts w:ascii="Comic Sans MS" w:hAnsi="Comic Sans MS" w:cs="Comic Sans MS"/>
          <w:sz w:val="22"/>
          <w:szCs w:val="22"/>
        </w:rPr>
        <w:t xml:space="preserve"> </w:t>
      </w:r>
      <w:r w:rsidRPr="00FB45A0">
        <w:rPr>
          <w:rStyle w:val="normaltextrunscx228591112"/>
          <w:rFonts w:ascii="Comic Sans MS" w:hAnsi="Comic Sans MS" w:cs="Comic Sans MS"/>
          <w:sz w:val="22"/>
          <w:szCs w:val="22"/>
        </w:rPr>
        <w:t>Από αυτή την σκοπιά π</w:t>
      </w:r>
      <w:r>
        <w:rPr>
          <w:rStyle w:val="normaltextrunscx228591112"/>
          <w:rFonts w:ascii="Comic Sans MS" w:hAnsi="Comic Sans MS" w:cs="Comic Sans MS"/>
          <w:sz w:val="22"/>
          <w:szCs w:val="22"/>
        </w:rPr>
        <w:t xml:space="preserve">ροτείνουμε τόσο στο σημερινό μας συνέδριο όσο και σε όλους τους δήμους που ασχολούνται με το θέμα, </w:t>
      </w:r>
      <w:r w:rsidRPr="008F6B89">
        <w:rPr>
          <w:rStyle w:val="normaltextrunscx228591112"/>
          <w:rFonts w:ascii="Comic Sans MS" w:hAnsi="Comic Sans MS" w:cs="Comic Sans MS"/>
          <w:i/>
          <w:iCs/>
          <w:sz w:val="22"/>
          <w:szCs w:val="22"/>
        </w:rPr>
        <w:t xml:space="preserve">(είτε έχουν στην περιουσία του δήμου, είτε διαχειρίζονται  ιαματικές πηγές) </w:t>
      </w:r>
      <w:r>
        <w:rPr>
          <w:rStyle w:val="normaltextrunscx228591112"/>
          <w:rFonts w:ascii="Comic Sans MS" w:hAnsi="Comic Sans MS" w:cs="Comic Sans MS"/>
          <w:sz w:val="22"/>
          <w:szCs w:val="22"/>
        </w:rPr>
        <w:t xml:space="preserve"> το εξής πλαίσιο διεκδικήσεων </w:t>
      </w:r>
      <w:r w:rsidRPr="00FB45A0">
        <w:rPr>
          <w:rStyle w:val="normaltextrunscx228591112"/>
          <w:rFonts w:ascii="Comic Sans MS" w:hAnsi="Comic Sans MS" w:cs="Comic Sans MS"/>
          <w:sz w:val="22"/>
          <w:szCs w:val="22"/>
        </w:rPr>
        <w:t>:</w:t>
      </w:r>
      <w:r w:rsidRPr="00FB45A0">
        <w:rPr>
          <w:rStyle w:val="eopscx228591112"/>
          <w:rFonts w:ascii="Comic Sans MS" w:hAnsi="Comic Sans MS" w:cs="Comic Sans MS"/>
          <w:sz w:val="22"/>
          <w:szCs w:val="22"/>
        </w:rPr>
        <w:t>  </w:t>
      </w:r>
    </w:p>
    <w:p w:rsidR="00CD1FB8" w:rsidRPr="000D1CC4" w:rsidRDefault="00CD1FB8" w:rsidP="008E68FC">
      <w:pPr>
        <w:pStyle w:val="paragraphscx228591112"/>
        <w:numPr>
          <w:ilvl w:val="0"/>
          <w:numId w:val="3"/>
        </w:numPr>
        <w:tabs>
          <w:tab w:val="clear" w:pos="360"/>
          <w:tab w:val="left" w:pos="-142"/>
          <w:tab w:val="left" w:pos="0"/>
        </w:tabs>
        <w:spacing w:before="0" w:beforeAutospacing="0" w:after="0" w:afterAutospacing="0"/>
        <w:ind w:left="-426" w:firstLine="142"/>
        <w:jc w:val="both"/>
        <w:textAlignment w:val="baseline"/>
        <w:rPr>
          <w:rStyle w:val="normaltextrunscx228591112"/>
          <w:rFonts w:ascii="Comic Sans MS" w:hAnsi="Comic Sans MS" w:cs="Comic Sans MS"/>
          <w:sz w:val="20"/>
          <w:szCs w:val="20"/>
        </w:rPr>
      </w:pPr>
      <w:r w:rsidRPr="00DD129B">
        <w:rPr>
          <w:rStyle w:val="normaltextrunscx228591112"/>
          <w:rFonts w:ascii="Comic Sans MS" w:hAnsi="Comic Sans MS" w:cs="Comic Sans MS"/>
          <w:b/>
          <w:bCs/>
          <w:sz w:val="22"/>
          <w:szCs w:val="22"/>
        </w:rPr>
        <w:t xml:space="preserve">Ανάπτυξη σύγχρονων υποδομών με ευθύνη </w:t>
      </w:r>
      <w:r w:rsidR="000D1CC4">
        <w:rPr>
          <w:rStyle w:val="normaltextrunscx228591112"/>
          <w:rFonts w:ascii="Comic Sans MS" w:hAnsi="Comic Sans MS" w:cs="Arial"/>
          <w:b/>
          <w:bCs/>
          <w:sz w:val="22"/>
          <w:szCs w:val="22"/>
        </w:rPr>
        <w:t xml:space="preserve">και χρηματοδότηση </w:t>
      </w:r>
      <w:r w:rsidRPr="00DD129B">
        <w:rPr>
          <w:rStyle w:val="normaltextrunscx228591112"/>
          <w:rFonts w:ascii="Comic Sans MS" w:hAnsi="Comic Sans MS" w:cs="Comic Sans MS"/>
          <w:b/>
          <w:bCs/>
          <w:sz w:val="22"/>
          <w:szCs w:val="22"/>
        </w:rPr>
        <w:t>του κράτους  όπου υπάρχουν λουτροπηγές στην χώρα. Ώ</w:t>
      </w:r>
      <w:r>
        <w:rPr>
          <w:rStyle w:val="normaltextrunscx228591112"/>
          <w:rFonts w:ascii="Comic Sans MS" w:hAnsi="Comic Sans MS" w:cs="Comic Sans MS"/>
          <w:b/>
          <w:bCs/>
          <w:sz w:val="22"/>
          <w:szCs w:val="22"/>
        </w:rPr>
        <w:t xml:space="preserve">στε να </w:t>
      </w:r>
      <w:r w:rsidRPr="00043C39">
        <w:rPr>
          <w:rStyle w:val="normaltextrunscx228591112"/>
          <w:rFonts w:ascii="Comic Sans MS" w:hAnsi="Comic Sans MS" w:cs="Comic Sans MS"/>
          <w:b/>
          <w:bCs/>
          <w:sz w:val="22"/>
          <w:szCs w:val="22"/>
        </w:rPr>
        <w:t xml:space="preserve"> </w:t>
      </w:r>
      <w:r>
        <w:rPr>
          <w:rStyle w:val="normaltextrunscx228591112"/>
          <w:rFonts w:ascii="Comic Sans MS" w:hAnsi="Comic Sans MS" w:cs="Comic Sans MS"/>
          <w:b/>
          <w:bCs/>
          <w:sz w:val="22"/>
          <w:szCs w:val="22"/>
        </w:rPr>
        <w:t>διασφαλιστεί η  λ</w:t>
      </w:r>
      <w:r w:rsidRPr="00DD129B">
        <w:rPr>
          <w:rStyle w:val="normaltextrunscx228591112"/>
          <w:rFonts w:ascii="Comic Sans MS" w:hAnsi="Comic Sans MS" w:cs="Comic Sans MS"/>
          <w:b/>
          <w:bCs/>
          <w:sz w:val="22"/>
          <w:szCs w:val="22"/>
        </w:rPr>
        <w:t>ειτουργία των λουτροπηγών όλο το χρόνο</w:t>
      </w:r>
      <w:r>
        <w:rPr>
          <w:rStyle w:val="normaltextrunscx228591112"/>
          <w:rFonts w:ascii="Comic Sans MS" w:hAnsi="Comic Sans MS" w:cs="Comic Sans MS"/>
          <w:b/>
          <w:bCs/>
          <w:sz w:val="22"/>
          <w:szCs w:val="22"/>
        </w:rPr>
        <w:t xml:space="preserve">, </w:t>
      </w:r>
      <w:r w:rsidRPr="000D1CC4">
        <w:rPr>
          <w:rStyle w:val="normaltextrunscx228591112"/>
          <w:rFonts w:ascii="Comic Sans MS" w:hAnsi="Comic Sans MS" w:cs="Comic Sans MS"/>
          <w:i/>
          <w:iCs/>
          <w:sz w:val="20"/>
          <w:szCs w:val="20"/>
        </w:rPr>
        <w:t>(να είναι ασφαλείς με τον απαραίτητο εξοπλισμό και στελέχωση).</w:t>
      </w:r>
      <w:r w:rsidRPr="000D1CC4">
        <w:rPr>
          <w:rStyle w:val="normaltextrunscx228591112"/>
          <w:rFonts w:ascii="Comic Sans MS" w:hAnsi="Comic Sans MS" w:cs="Comic Sans MS"/>
          <w:sz w:val="20"/>
          <w:szCs w:val="20"/>
        </w:rPr>
        <w:t xml:space="preserve">  </w:t>
      </w:r>
    </w:p>
    <w:p w:rsidR="00CD1FB8" w:rsidRPr="0070512A" w:rsidRDefault="00CD1FB8" w:rsidP="008E68FC">
      <w:pPr>
        <w:pStyle w:val="paragraphscx228591112"/>
        <w:numPr>
          <w:ilvl w:val="0"/>
          <w:numId w:val="3"/>
        </w:numPr>
        <w:tabs>
          <w:tab w:val="clear" w:pos="360"/>
          <w:tab w:val="left" w:pos="-142"/>
          <w:tab w:val="left" w:pos="0"/>
        </w:tabs>
        <w:spacing w:before="0" w:beforeAutospacing="0" w:after="0" w:afterAutospacing="0"/>
        <w:ind w:left="-426" w:firstLine="142"/>
        <w:jc w:val="both"/>
        <w:textAlignment w:val="baseline"/>
        <w:rPr>
          <w:rStyle w:val="normaltextrunscx228591112"/>
          <w:rFonts w:ascii="Comic Sans MS" w:hAnsi="Comic Sans MS" w:cs="Comic Sans MS"/>
          <w:sz w:val="22"/>
          <w:szCs w:val="22"/>
        </w:rPr>
      </w:pPr>
      <w:r w:rsidRPr="00DD129B">
        <w:rPr>
          <w:rStyle w:val="normaltextrunscx228591112"/>
          <w:rFonts w:ascii="Comic Sans MS" w:hAnsi="Comic Sans MS" w:cs="Comic Sans MS"/>
          <w:b/>
          <w:bCs/>
          <w:sz w:val="22"/>
          <w:szCs w:val="22"/>
        </w:rPr>
        <w:t>Να γίνουν μόνιμες προσλήψεις επαρκούς αριθμού προσωπικού όλων των ειδικοτήτων για τη λειτουργία των ιαματικών λουτρών και τις ανάγκες των λουομένων.</w:t>
      </w:r>
    </w:p>
    <w:p w:rsidR="00CD1FB8" w:rsidRPr="0070512A" w:rsidRDefault="00CD1FB8" w:rsidP="008E68FC">
      <w:pPr>
        <w:pStyle w:val="paragraphscx228591112"/>
        <w:numPr>
          <w:ilvl w:val="0"/>
          <w:numId w:val="3"/>
        </w:numPr>
        <w:tabs>
          <w:tab w:val="clear" w:pos="360"/>
          <w:tab w:val="left" w:pos="-142"/>
          <w:tab w:val="left" w:pos="0"/>
        </w:tabs>
        <w:spacing w:before="0" w:beforeAutospacing="0" w:after="0" w:afterAutospacing="0"/>
        <w:ind w:left="-426" w:firstLine="142"/>
        <w:jc w:val="both"/>
        <w:textAlignment w:val="baseline"/>
        <w:rPr>
          <w:rStyle w:val="normaltextrunscx228591112"/>
          <w:rFonts w:ascii="Comic Sans MS" w:hAnsi="Comic Sans MS" w:cs="Comic Sans MS"/>
          <w:sz w:val="22"/>
          <w:szCs w:val="22"/>
        </w:rPr>
      </w:pPr>
      <w:r w:rsidRPr="00DD129B">
        <w:rPr>
          <w:rStyle w:val="normaltextrunscx228591112"/>
          <w:rFonts w:ascii="Comic Sans MS" w:hAnsi="Comic Sans MS" w:cs="Comic Sans MS"/>
          <w:b/>
          <w:bCs/>
          <w:sz w:val="22"/>
          <w:szCs w:val="22"/>
        </w:rPr>
        <w:t xml:space="preserve">Καμία παραχώρηση των ιαματικών πηγών στους </w:t>
      </w:r>
      <w:r>
        <w:rPr>
          <w:rStyle w:val="normaltextrunscx228591112"/>
          <w:rFonts w:ascii="Comic Sans MS" w:hAnsi="Comic Sans MS" w:cs="Comic Sans MS"/>
          <w:b/>
          <w:bCs/>
          <w:sz w:val="22"/>
          <w:szCs w:val="22"/>
        </w:rPr>
        <w:t>περίφημους «Επενδυτές»</w:t>
      </w:r>
      <w:r w:rsidRPr="00DD129B">
        <w:rPr>
          <w:rStyle w:val="normaltextrunscx228591112"/>
          <w:rFonts w:ascii="Comic Sans MS" w:hAnsi="Comic Sans MS" w:cs="Comic Sans MS"/>
          <w:b/>
          <w:bCs/>
          <w:sz w:val="22"/>
          <w:szCs w:val="22"/>
        </w:rPr>
        <w:t>.</w:t>
      </w:r>
    </w:p>
    <w:p w:rsidR="00CD1FB8" w:rsidRPr="00043C39" w:rsidRDefault="00CD1FB8" w:rsidP="008E68FC">
      <w:pPr>
        <w:pStyle w:val="paragraphscx228591112"/>
        <w:numPr>
          <w:ilvl w:val="0"/>
          <w:numId w:val="3"/>
        </w:numPr>
        <w:tabs>
          <w:tab w:val="clear" w:pos="360"/>
          <w:tab w:val="left" w:pos="-142"/>
          <w:tab w:val="left" w:pos="0"/>
        </w:tabs>
        <w:spacing w:before="0" w:beforeAutospacing="0" w:after="0" w:afterAutospacing="0"/>
        <w:ind w:left="-284" w:firstLine="0"/>
        <w:jc w:val="both"/>
        <w:textAlignment w:val="baseline"/>
        <w:rPr>
          <w:rStyle w:val="normaltextrunscx228591112"/>
          <w:rFonts w:ascii="Comic Sans MS" w:hAnsi="Comic Sans MS" w:cs="Comic Sans MS"/>
          <w:sz w:val="22"/>
          <w:szCs w:val="22"/>
        </w:rPr>
      </w:pPr>
      <w:r w:rsidRPr="00DD129B">
        <w:rPr>
          <w:rStyle w:val="normaltextrunscx228591112"/>
          <w:rFonts w:ascii="Comic Sans MS" w:hAnsi="Comic Sans MS" w:cs="Comic Sans MS"/>
          <w:b/>
          <w:bCs/>
          <w:sz w:val="22"/>
          <w:szCs w:val="22"/>
        </w:rPr>
        <w:t xml:space="preserve">Άμεση </w:t>
      </w:r>
      <w:r>
        <w:rPr>
          <w:rStyle w:val="normaltextrunscx228591112"/>
          <w:rFonts w:ascii="Comic Sans MS" w:hAnsi="Comic Sans MS" w:cs="Comic Sans MS"/>
          <w:b/>
          <w:bCs/>
          <w:sz w:val="22"/>
          <w:szCs w:val="22"/>
        </w:rPr>
        <w:t xml:space="preserve">τροποποίηση του θεσμικού πλαισίου </w:t>
      </w:r>
      <w:r w:rsidRPr="00DD129B">
        <w:rPr>
          <w:rStyle w:val="normaltextrunscx228591112"/>
          <w:rFonts w:ascii="Comic Sans MS" w:hAnsi="Comic Sans MS" w:cs="Comic Sans MS"/>
          <w:b/>
          <w:bCs/>
          <w:sz w:val="22"/>
          <w:szCs w:val="22"/>
        </w:rPr>
        <w:t>πιστοποίηση</w:t>
      </w:r>
      <w:r>
        <w:rPr>
          <w:rStyle w:val="normaltextrunscx228591112"/>
          <w:rFonts w:ascii="Comic Sans MS" w:hAnsi="Comic Sans MS" w:cs="Comic Sans MS"/>
          <w:b/>
          <w:bCs/>
          <w:sz w:val="22"/>
          <w:szCs w:val="22"/>
        </w:rPr>
        <w:t>ς</w:t>
      </w:r>
      <w:r w:rsidRPr="00DD129B">
        <w:rPr>
          <w:rStyle w:val="normaltextrunscx228591112"/>
          <w:rFonts w:ascii="Comic Sans MS" w:hAnsi="Comic Sans MS" w:cs="Comic Sans MS"/>
          <w:b/>
          <w:bCs/>
          <w:sz w:val="22"/>
          <w:szCs w:val="22"/>
        </w:rPr>
        <w:t xml:space="preserve"> τ</w:t>
      </w:r>
      <w:r>
        <w:rPr>
          <w:rStyle w:val="normaltextrunscx228591112"/>
          <w:rFonts w:ascii="Comic Sans MS" w:hAnsi="Comic Sans MS" w:cs="Comic Sans MS"/>
          <w:b/>
          <w:bCs/>
          <w:sz w:val="22"/>
          <w:szCs w:val="22"/>
        </w:rPr>
        <w:t xml:space="preserve">ων ιαματικών πηγών </w:t>
      </w:r>
      <w:r w:rsidRPr="00DD129B">
        <w:rPr>
          <w:rStyle w:val="normaltextrunscx228591112"/>
          <w:rFonts w:ascii="Comic Sans MS" w:hAnsi="Comic Sans MS" w:cs="Comic Sans MS"/>
          <w:b/>
          <w:bCs/>
          <w:sz w:val="22"/>
          <w:szCs w:val="22"/>
        </w:rPr>
        <w:t xml:space="preserve">της χώρας. Οι δαπάνες </w:t>
      </w:r>
      <w:r>
        <w:rPr>
          <w:rStyle w:val="normaltextrunscx228591112"/>
          <w:rFonts w:ascii="Comic Sans MS" w:hAnsi="Comic Sans MS" w:cs="Comic Sans MS"/>
          <w:b/>
          <w:bCs/>
          <w:sz w:val="22"/>
          <w:szCs w:val="22"/>
        </w:rPr>
        <w:t xml:space="preserve">πιστοποίησης </w:t>
      </w:r>
      <w:r w:rsidRPr="00DD129B">
        <w:rPr>
          <w:rStyle w:val="normaltextrunscx228591112"/>
          <w:rFonts w:ascii="Comic Sans MS" w:hAnsi="Comic Sans MS" w:cs="Comic Sans MS"/>
          <w:b/>
          <w:bCs/>
          <w:sz w:val="22"/>
          <w:szCs w:val="22"/>
        </w:rPr>
        <w:t>να καλυφθούν  από το κρατικό προϋπολογισμό  και όχι από την οικονομική δυνατότητα του κάθε δήμου. </w:t>
      </w:r>
    </w:p>
    <w:p w:rsidR="00CD1FB8" w:rsidRPr="00043C39" w:rsidRDefault="00CD1FB8" w:rsidP="008E68FC">
      <w:pPr>
        <w:pStyle w:val="paragraphscx228591112"/>
        <w:numPr>
          <w:ilvl w:val="0"/>
          <w:numId w:val="3"/>
        </w:numPr>
        <w:tabs>
          <w:tab w:val="clear" w:pos="360"/>
          <w:tab w:val="left" w:pos="-142"/>
          <w:tab w:val="left" w:pos="0"/>
        </w:tabs>
        <w:spacing w:before="0" w:beforeAutospacing="0" w:after="0" w:afterAutospacing="0"/>
        <w:ind w:left="-426" w:firstLine="142"/>
        <w:jc w:val="both"/>
        <w:textAlignment w:val="baseline"/>
        <w:rPr>
          <w:rFonts w:ascii="Comic Sans MS" w:hAnsi="Comic Sans MS" w:cs="Comic Sans MS"/>
          <w:sz w:val="22"/>
          <w:szCs w:val="22"/>
          <w:highlight w:val="yellow"/>
        </w:rPr>
      </w:pPr>
      <w:r>
        <w:rPr>
          <w:rStyle w:val="normaltextrunscx228591112"/>
          <w:rFonts w:ascii="Comic Sans MS" w:hAnsi="Comic Sans MS" w:cs="Comic Sans MS"/>
          <w:b/>
          <w:bCs/>
          <w:sz w:val="22"/>
          <w:szCs w:val="22"/>
        </w:rPr>
        <w:t xml:space="preserve"> </w:t>
      </w:r>
      <w:r w:rsidRPr="00FF3251">
        <w:rPr>
          <w:rStyle w:val="normaltextrunscx228591112"/>
          <w:rFonts w:ascii="Comic Sans MS" w:hAnsi="Comic Sans MS" w:cs="Comic Sans MS"/>
          <w:b/>
          <w:bCs/>
          <w:sz w:val="22"/>
          <w:szCs w:val="22"/>
        </w:rPr>
        <w:t xml:space="preserve">Αξιοποίηση των ιαματικών λουτρών τόσο για θεραπεία όσο και για πρόληψη </w:t>
      </w:r>
      <w:r w:rsidRPr="00FF3251">
        <w:rPr>
          <w:rStyle w:val="normaltextrunscx228591112"/>
          <w:rFonts w:ascii="Comic Sans MS" w:hAnsi="Comic Sans MS" w:cs="Comic Sans MS"/>
          <w:i/>
          <w:iCs/>
          <w:sz w:val="22"/>
          <w:szCs w:val="22"/>
        </w:rPr>
        <w:t>(ιδιαίτερα στους ηλικιωμένους)</w:t>
      </w:r>
      <w:r w:rsidRPr="00FF3251">
        <w:rPr>
          <w:rStyle w:val="normaltextrunscx228591112"/>
          <w:rFonts w:ascii="Comic Sans MS" w:hAnsi="Comic Sans MS" w:cs="Comic Sans MS"/>
          <w:b/>
          <w:bCs/>
          <w:sz w:val="22"/>
          <w:szCs w:val="22"/>
        </w:rPr>
        <w:t>. </w:t>
      </w:r>
      <w:r w:rsidRPr="00FF3251">
        <w:rPr>
          <w:rStyle w:val="eopscx228591112"/>
          <w:rFonts w:ascii="Comic Sans MS" w:hAnsi="Comic Sans MS" w:cs="Comic Sans MS"/>
          <w:sz w:val="22"/>
          <w:szCs w:val="22"/>
        </w:rPr>
        <w:t> </w:t>
      </w:r>
    </w:p>
    <w:p w:rsidR="00CD1FB8" w:rsidRPr="0070512A" w:rsidRDefault="00CD1FB8" w:rsidP="008E68FC">
      <w:pPr>
        <w:pStyle w:val="paragraphscx228591112"/>
        <w:numPr>
          <w:ilvl w:val="0"/>
          <w:numId w:val="3"/>
        </w:numPr>
        <w:tabs>
          <w:tab w:val="clear" w:pos="360"/>
          <w:tab w:val="left" w:pos="-142"/>
          <w:tab w:val="left" w:pos="0"/>
        </w:tabs>
        <w:spacing w:before="0" w:beforeAutospacing="0" w:after="0" w:afterAutospacing="0"/>
        <w:ind w:left="-426" w:firstLine="142"/>
        <w:jc w:val="both"/>
        <w:textAlignment w:val="baseline"/>
        <w:rPr>
          <w:rStyle w:val="normaltextrunscx228591112"/>
          <w:rFonts w:ascii="Comic Sans MS" w:hAnsi="Comic Sans MS" w:cs="Comic Sans MS"/>
          <w:sz w:val="22"/>
          <w:szCs w:val="22"/>
        </w:rPr>
      </w:pPr>
      <w:r>
        <w:rPr>
          <w:rStyle w:val="normaltextrunscx228591112"/>
          <w:rFonts w:ascii="Comic Sans MS" w:hAnsi="Comic Sans MS" w:cs="Comic Sans MS"/>
          <w:b/>
          <w:bCs/>
          <w:sz w:val="22"/>
          <w:szCs w:val="22"/>
        </w:rPr>
        <w:t xml:space="preserve">Επαναφορά των επιδομάτων λουτροθεραπείας, τουλάχιστον στο επίπεδο του 2011. </w:t>
      </w:r>
      <w:r w:rsidRPr="00DD129B">
        <w:rPr>
          <w:rStyle w:val="normaltextrunscx228591112"/>
          <w:rFonts w:ascii="Comic Sans MS" w:hAnsi="Comic Sans MS" w:cs="Comic Sans MS"/>
          <w:b/>
          <w:bCs/>
          <w:sz w:val="22"/>
          <w:szCs w:val="22"/>
        </w:rPr>
        <w:t>Να </w:t>
      </w:r>
      <w:r>
        <w:rPr>
          <w:rStyle w:val="normaltextrunscx228591112"/>
          <w:rFonts w:ascii="Comic Sans MS" w:hAnsi="Comic Sans MS" w:cs="Comic Sans MS"/>
          <w:b/>
          <w:bCs/>
          <w:sz w:val="22"/>
          <w:szCs w:val="22"/>
        </w:rPr>
        <w:t xml:space="preserve">χορηγούνται </w:t>
      </w:r>
      <w:r w:rsidRPr="00DD129B">
        <w:rPr>
          <w:rStyle w:val="normaltextrunscx228591112"/>
          <w:rFonts w:ascii="Comic Sans MS" w:hAnsi="Comic Sans MS" w:cs="Comic Sans MS"/>
          <w:b/>
          <w:bCs/>
          <w:sz w:val="22"/>
          <w:szCs w:val="22"/>
        </w:rPr>
        <w:t xml:space="preserve">όσες </w:t>
      </w:r>
      <w:r>
        <w:rPr>
          <w:rStyle w:val="normaltextrunscx228591112"/>
          <w:rFonts w:ascii="Comic Sans MS" w:hAnsi="Comic Sans MS" w:cs="Comic Sans MS"/>
          <w:b/>
          <w:bCs/>
          <w:sz w:val="22"/>
          <w:szCs w:val="22"/>
        </w:rPr>
        <w:t xml:space="preserve">λούσεις </w:t>
      </w:r>
      <w:r w:rsidRPr="00DD129B">
        <w:rPr>
          <w:rStyle w:val="normaltextrunscx228591112"/>
          <w:rFonts w:ascii="Comic Sans MS" w:hAnsi="Comic Sans MS" w:cs="Comic Sans MS"/>
          <w:b/>
          <w:bCs/>
          <w:sz w:val="22"/>
          <w:szCs w:val="22"/>
        </w:rPr>
        <w:t>απαιτούνται</w:t>
      </w:r>
      <w:r>
        <w:rPr>
          <w:rStyle w:val="normaltextrunscx228591112"/>
          <w:rFonts w:ascii="Comic Sans MS" w:hAnsi="Comic Sans MS" w:cs="Comic Sans MS"/>
          <w:b/>
          <w:bCs/>
          <w:sz w:val="22"/>
          <w:szCs w:val="22"/>
        </w:rPr>
        <w:t>,</w:t>
      </w:r>
      <w:r w:rsidRPr="00DD129B">
        <w:rPr>
          <w:rStyle w:val="normaltextrunscx228591112"/>
          <w:rFonts w:ascii="Comic Sans MS" w:hAnsi="Comic Sans MS" w:cs="Comic Sans MS"/>
          <w:b/>
          <w:bCs/>
          <w:sz w:val="22"/>
          <w:szCs w:val="22"/>
        </w:rPr>
        <w:t xml:space="preserve"> με αυστηρά επιστημονικά κριτήρια για τη βελτίωση της υγείας και την ανακούφιση των συμπτωμάτων.</w:t>
      </w:r>
      <w:r w:rsidRPr="00FF3251">
        <w:rPr>
          <w:rStyle w:val="normaltextrunscx228591112"/>
          <w:rFonts w:ascii="Comic Sans MS" w:hAnsi="Comic Sans MS" w:cs="Comic Sans MS"/>
          <w:b/>
          <w:bCs/>
          <w:sz w:val="22"/>
          <w:szCs w:val="22"/>
        </w:rPr>
        <w:t xml:space="preserve"> </w:t>
      </w:r>
      <w:r w:rsidRPr="00DD129B">
        <w:rPr>
          <w:rStyle w:val="normaltextrunscx228591112"/>
          <w:rFonts w:ascii="Comic Sans MS" w:hAnsi="Comic Sans MS" w:cs="Comic Sans MS"/>
          <w:b/>
          <w:bCs/>
          <w:sz w:val="22"/>
          <w:szCs w:val="22"/>
        </w:rPr>
        <w:t>Πλήρης  κάλυψη, του κόστους μεταφοράς, διαμονής και σίτισης</w:t>
      </w:r>
      <w:r>
        <w:rPr>
          <w:rStyle w:val="normaltextrunscx228591112"/>
          <w:rFonts w:ascii="Comic Sans MS" w:hAnsi="Comic Sans MS" w:cs="Comic Sans MS"/>
          <w:b/>
          <w:bCs/>
          <w:sz w:val="22"/>
          <w:szCs w:val="22"/>
        </w:rPr>
        <w:t>.</w:t>
      </w:r>
    </w:p>
    <w:p w:rsidR="00CD1FB8" w:rsidRDefault="00CD1FB8" w:rsidP="008E68FC">
      <w:pPr>
        <w:pStyle w:val="paragraphscx228591112"/>
        <w:numPr>
          <w:ilvl w:val="0"/>
          <w:numId w:val="3"/>
        </w:numPr>
        <w:tabs>
          <w:tab w:val="clear" w:pos="360"/>
          <w:tab w:val="left" w:pos="-142"/>
          <w:tab w:val="left" w:pos="0"/>
        </w:tabs>
        <w:spacing w:before="0" w:beforeAutospacing="0" w:after="0" w:afterAutospacing="0"/>
        <w:ind w:left="-426" w:firstLine="142"/>
        <w:jc w:val="both"/>
        <w:textAlignment w:val="baseline"/>
        <w:rPr>
          <w:rFonts w:ascii="Comic Sans MS" w:hAnsi="Comic Sans MS" w:cs="Comic Sans MS"/>
          <w:sz w:val="22"/>
          <w:szCs w:val="22"/>
        </w:rPr>
      </w:pPr>
      <w:r w:rsidRPr="00DD129B">
        <w:rPr>
          <w:rStyle w:val="eopscx228591112"/>
          <w:rFonts w:ascii="Comic Sans MS" w:hAnsi="Comic Sans MS" w:cs="Comic Sans MS"/>
          <w:sz w:val="22"/>
          <w:szCs w:val="22"/>
        </w:rPr>
        <w:t> </w:t>
      </w:r>
      <w:r w:rsidRPr="00DD129B">
        <w:rPr>
          <w:rStyle w:val="normaltextrunscx228591112"/>
          <w:rFonts w:ascii="Comic Sans MS" w:hAnsi="Comic Sans MS" w:cs="Comic Sans MS"/>
          <w:b/>
          <w:bCs/>
          <w:sz w:val="22"/>
          <w:szCs w:val="22"/>
        </w:rPr>
        <w:t xml:space="preserve">Επανένταξη </w:t>
      </w:r>
      <w:r>
        <w:rPr>
          <w:rStyle w:val="normaltextrunscx228591112"/>
          <w:rFonts w:ascii="Comic Sans MS" w:hAnsi="Comic Sans MS" w:cs="Comic Sans MS"/>
          <w:b/>
          <w:bCs/>
          <w:sz w:val="22"/>
          <w:szCs w:val="22"/>
        </w:rPr>
        <w:t>στο επίδομα λουτροθεραπείας</w:t>
      </w:r>
      <w:r w:rsidRPr="00DD129B">
        <w:rPr>
          <w:rStyle w:val="normaltextrunscx228591112"/>
          <w:rFonts w:ascii="Comic Sans MS" w:hAnsi="Comic Sans MS" w:cs="Comic Sans MS"/>
          <w:b/>
          <w:bCs/>
          <w:sz w:val="22"/>
          <w:szCs w:val="22"/>
        </w:rPr>
        <w:t xml:space="preserve"> όλων των ασθενειών που έχουν περικοπεί τα προηγούμενα χρόνια.  </w:t>
      </w:r>
      <w:r w:rsidRPr="00DD129B">
        <w:rPr>
          <w:rStyle w:val="eopscx228591112"/>
          <w:rFonts w:ascii="Comic Sans MS" w:hAnsi="Comic Sans MS" w:cs="Comic Sans MS"/>
          <w:sz w:val="22"/>
          <w:szCs w:val="22"/>
        </w:rPr>
        <w:t> </w:t>
      </w:r>
    </w:p>
    <w:p w:rsidR="00CD1FB8" w:rsidRDefault="00CD1FB8" w:rsidP="001020F8">
      <w:pPr>
        <w:pStyle w:val="paragraphscx228591112"/>
        <w:spacing w:before="0" w:beforeAutospacing="0" w:after="0" w:afterAutospacing="0"/>
        <w:ind w:left="-426" w:hanging="283"/>
        <w:jc w:val="both"/>
        <w:textAlignment w:val="baseline"/>
        <w:rPr>
          <w:rFonts w:ascii="Comic Sans MS" w:hAnsi="Comic Sans MS" w:cs="Comic Sans MS"/>
          <w:b/>
          <w:bCs/>
          <w:i/>
          <w:iCs/>
          <w:sz w:val="22"/>
          <w:szCs w:val="22"/>
        </w:rPr>
      </w:pPr>
      <w:r>
        <w:rPr>
          <w:rFonts w:ascii="Comic Sans MS" w:hAnsi="Comic Sans MS" w:cs="Comic Sans MS"/>
          <w:b/>
          <w:bCs/>
          <w:i/>
          <w:iCs/>
          <w:sz w:val="22"/>
          <w:szCs w:val="22"/>
        </w:rPr>
        <w:t xml:space="preserve">       </w:t>
      </w:r>
      <w:r w:rsidRPr="008E68FC">
        <w:rPr>
          <w:rFonts w:ascii="Comic Sans MS" w:hAnsi="Comic Sans MS" w:cs="Comic Sans MS"/>
          <w:b/>
          <w:bCs/>
          <w:i/>
          <w:iCs/>
          <w:sz w:val="22"/>
          <w:szCs w:val="22"/>
        </w:rPr>
        <w:t>Αγαπητοί προσκεκλημένοι, Φίλες &amp; Φίλοι</w:t>
      </w:r>
      <w:r>
        <w:rPr>
          <w:rFonts w:ascii="Comic Sans MS" w:hAnsi="Comic Sans MS" w:cs="Comic Sans MS"/>
          <w:b/>
          <w:bCs/>
          <w:i/>
          <w:iCs/>
          <w:sz w:val="22"/>
          <w:szCs w:val="22"/>
        </w:rPr>
        <w:t>.</w:t>
      </w:r>
    </w:p>
    <w:p w:rsidR="00CD1FB8" w:rsidRDefault="00CD1FB8" w:rsidP="001020F8">
      <w:pPr>
        <w:pStyle w:val="paragraphscx228591112"/>
        <w:spacing w:before="0" w:beforeAutospacing="0" w:after="0" w:afterAutospacing="0"/>
        <w:ind w:left="-426" w:hanging="283"/>
        <w:jc w:val="both"/>
        <w:textAlignment w:val="baseline"/>
        <w:rPr>
          <w:rFonts w:ascii="Comic Sans MS" w:hAnsi="Comic Sans MS" w:cs="Comic Sans MS"/>
          <w:sz w:val="22"/>
          <w:szCs w:val="22"/>
        </w:rPr>
      </w:pPr>
      <w:r>
        <w:rPr>
          <w:rFonts w:ascii="Comic Sans MS" w:hAnsi="Comic Sans MS" w:cs="Comic Sans MS"/>
          <w:b/>
          <w:bCs/>
          <w:i/>
          <w:iCs/>
          <w:sz w:val="22"/>
          <w:szCs w:val="22"/>
        </w:rPr>
        <w:t xml:space="preserve">    </w:t>
      </w:r>
      <w:r w:rsidRPr="00C950C4">
        <w:rPr>
          <w:rFonts w:ascii="Comic Sans MS" w:hAnsi="Comic Sans MS" w:cs="Comic Sans MS"/>
          <w:sz w:val="22"/>
          <w:szCs w:val="22"/>
        </w:rPr>
        <w:t>Κλείνοντας απευθύνουμε μια έκκληση σε όλους τους συναρμοδίους φορείς,</w:t>
      </w:r>
      <w:r>
        <w:rPr>
          <w:rFonts w:ascii="Comic Sans MS" w:hAnsi="Comic Sans MS" w:cs="Comic Sans MS"/>
          <w:b/>
          <w:bCs/>
          <w:sz w:val="22"/>
          <w:szCs w:val="22"/>
        </w:rPr>
        <w:t xml:space="preserve"> αν όντος πιστεύουν </w:t>
      </w:r>
      <w:r w:rsidRPr="00C950C4">
        <w:rPr>
          <w:rFonts w:ascii="Comic Sans MS" w:hAnsi="Comic Sans MS" w:cs="Comic Sans MS"/>
          <w:sz w:val="22"/>
          <w:szCs w:val="22"/>
        </w:rPr>
        <w:t>όπως δηλώνουν αν τακτά διαστήματα ότι</w:t>
      </w:r>
      <w:r>
        <w:rPr>
          <w:rFonts w:ascii="Comic Sans MS" w:hAnsi="Comic Sans MS" w:cs="Comic Sans MS"/>
          <w:b/>
          <w:bCs/>
          <w:sz w:val="22"/>
          <w:szCs w:val="22"/>
        </w:rPr>
        <w:t xml:space="preserve"> </w:t>
      </w:r>
      <w:r w:rsidRPr="00C950C4">
        <w:rPr>
          <w:rFonts w:ascii="Comic Sans MS" w:hAnsi="Comic Sans MS" w:cs="Comic Sans MS"/>
          <w:sz w:val="22"/>
          <w:szCs w:val="22"/>
        </w:rPr>
        <w:t xml:space="preserve">οι </w:t>
      </w:r>
      <w:r>
        <w:rPr>
          <w:rFonts w:ascii="Comic Sans MS" w:hAnsi="Comic Sans MS" w:cs="Comic Sans MS"/>
          <w:b/>
          <w:bCs/>
          <w:sz w:val="22"/>
          <w:szCs w:val="22"/>
        </w:rPr>
        <w:t xml:space="preserve">Ιαματικές πηγές της Ικαρίας </w:t>
      </w:r>
      <w:r w:rsidRPr="00C950C4">
        <w:rPr>
          <w:rFonts w:ascii="Comic Sans MS" w:hAnsi="Comic Sans MS" w:cs="Comic Sans MS"/>
          <w:i/>
          <w:iCs/>
          <w:sz w:val="22"/>
          <w:szCs w:val="22"/>
        </w:rPr>
        <w:t>«έχουν  μεγάλες δυνατότητες και προοπτικές ανάπτυξης»</w:t>
      </w:r>
      <w:r>
        <w:rPr>
          <w:rFonts w:ascii="Comic Sans MS" w:hAnsi="Comic Sans MS" w:cs="Comic Sans MS"/>
          <w:i/>
          <w:iCs/>
          <w:sz w:val="22"/>
          <w:szCs w:val="22"/>
        </w:rPr>
        <w:t xml:space="preserve">. </w:t>
      </w:r>
      <w:r w:rsidRPr="00C950C4">
        <w:rPr>
          <w:rFonts w:ascii="Comic Sans MS" w:hAnsi="Comic Sans MS" w:cs="Comic Sans MS"/>
          <w:sz w:val="22"/>
          <w:szCs w:val="22"/>
        </w:rPr>
        <w:t>Τότε να παρακολουθήσουν με προσοχή</w:t>
      </w:r>
      <w:r>
        <w:rPr>
          <w:rFonts w:ascii="Comic Sans MS" w:hAnsi="Comic Sans MS" w:cs="Comic Sans MS"/>
          <w:i/>
          <w:iCs/>
          <w:sz w:val="22"/>
          <w:szCs w:val="22"/>
        </w:rPr>
        <w:t xml:space="preserve"> </w:t>
      </w:r>
      <w:r w:rsidRPr="00C950C4">
        <w:rPr>
          <w:rFonts w:ascii="Comic Sans MS" w:hAnsi="Comic Sans MS" w:cs="Comic Sans MS"/>
          <w:sz w:val="22"/>
          <w:szCs w:val="22"/>
        </w:rPr>
        <w:t xml:space="preserve">την </w:t>
      </w:r>
      <w:r w:rsidRPr="00487C31">
        <w:rPr>
          <w:rFonts w:ascii="Comic Sans MS" w:hAnsi="Comic Sans MS" w:cs="Comic Sans MS"/>
          <w:sz w:val="22"/>
          <w:szCs w:val="22"/>
        </w:rPr>
        <w:t xml:space="preserve">πρόταση </w:t>
      </w:r>
      <w:r>
        <w:rPr>
          <w:rFonts w:ascii="Comic Sans MS" w:hAnsi="Comic Sans MS" w:cs="Comic Sans MS"/>
          <w:sz w:val="22"/>
          <w:szCs w:val="22"/>
        </w:rPr>
        <w:t xml:space="preserve">του Δήμου Ικαρίας </w:t>
      </w:r>
      <w:r w:rsidRPr="00487C31">
        <w:rPr>
          <w:rFonts w:ascii="Comic Sans MS" w:hAnsi="Comic Sans MS" w:cs="Comic Sans MS"/>
          <w:sz w:val="22"/>
          <w:szCs w:val="22"/>
        </w:rPr>
        <w:t>για την δημιουργία ενός συγχρόνου υδροθεραπευτηρίου στα Θέρμα</w:t>
      </w:r>
      <w:r>
        <w:rPr>
          <w:rFonts w:ascii="Comic Sans MS" w:hAnsi="Comic Sans MS" w:cs="Comic Sans MS"/>
          <w:sz w:val="22"/>
          <w:szCs w:val="22"/>
        </w:rPr>
        <w:t xml:space="preserve">, και να καθορίσουν </w:t>
      </w:r>
      <w:r w:rsidRPr="00C950C4">
        <w:rPr>
          <w:rFonts w:ascii="Comic Sans MS" w:hAnsi="Comic Sans MS" w:cs="Comic Sans MS"/>
          <w:b/>
          <w:bCs/>
          <w:sz w:val="22"/>
          <w:szCs w:val="22"/>
        </w:rPr>
        <w:t>τον τρόπο που θα υποστηρίξουν με συγκεκριμένες ενέργειες την χρηματοδότηση της τόσο αναγκαίας αυτής υποδομής.</w:t>
      </w:r>
      <w:r>
        <w:rPr>
          <w:rFonts w:ascii="Comic Sans MS" w:hAnsi="Comic Sans MS" w:cs="Comic Sans MS"/>
          <w:sz w:val="22"/>
          <w:szCs w:val="22"/>
        </w:rPr>
        <w:t xml:space="preserve">   </w:t>
      </w:r>
    </w:p>
    <w:p w:rsidR="00CD1FB8" w:rsidRDefault="00CD1FB8" w:rsidP="001020F8">
      <w:pPr>
        <w:pStyle w:val="paragraphscx228591112"/>
        <w:spacing w:before="0" w:beforeAutospacing="0" w:after="0" w:afterAutospacing="0"/>
        <w:ind w:left="-426" w:hanging="283"/>
        <w:jc w:val="both"/>
        <w:textAlignment w:val="baseline"/>
        <w:rPr>
          <w:rFonts w:ascii="Comic Sans MS" w:hAnsi="Comic Sans MS" w:cs="Comic Sans MS"/>
          <w:sz w:val="22"/>
          <w:szCs w:val="22"/>
        </w:rPr>
      </w:pPr>
      <w:r>
        <w:rPr>
          <w:rFonts w:ascii="Comic Sans MS" w:hAnsi="Comic Sans MS" w:cs="Comic Sans MS"/>
          <w:sz w:val="22"/>
          <w:szCs w:val="22"/>
        </w:rPr>
        <w:t xml:space="preserve">        Έτσι ώστε </w:t>
      </w:r>
      <w:r w:rsidRPr="00B32F52">
        <w:rPr>
          <w:rFonts w:ascii="Comic Sans MS" w:hAnsi="Comic Sans MS" w:cs="Comic Sans MS"/>
          <w:sz w:val="22"/>
          <w:szCs w:val="22"/>
          <w:lang w:eastAsia="en-US"/>
        </w:rPr>
        <w:t xml:space="preserve">να ανατρέψουμε την φθίνουσα πορεία των τελευταίων χρόνων, και </w:t>
      </w:r>
      <w:r>
        <w:rPr>
          <w:rFonts w:ascii="Comic Sans MS" w:hAnsi="Comic Sans MS" w:cs="Comic Sans MS"/>
          <w:sz w:val="22"/>
          <w:szCs w:val="22"/>
          <w:lang w:eastAsia="en-US"/>
        </w:rPr>
        <w:t xml:space="preserve">να δώσουν οι </w:t>
      </w:r>
      <w:r w:rsidRPr="00B32F52">
        <w:rPr>
          <w:rFonts w:ascii="Comic Sans MS" w:hAnsi="Comic Sans MS" w:cs="Comic Sans MS"/>
          <w:sz w:val="22"/>
          <w:szCs w:val="22"/>
          <w:lang w:eastAsia="en-US"/>
        </w:rPr>
        <w:t xml:space="preserve"> Ιαματικές πηγές μας </w:t>
      </w:r>
      <w:r>
        <w:rPr>
          <w:rFonts w:ascii="Comic Sans MS" w:hAnsi="Comic Sans MS" w:cs="Comic Sans MS"/>
          <w:sz w:val="22"/>
          <w:szCs w:val="22"/>
          <w:lang w:eastAsia="en-US"/>
        </w:rPr>
        <w:t>μια έστω</w:t>
      </w:r>
      <w:r w:rsidRPr="00B32F52">
        <w:rPr>
          <w:rFonts w:ascii="Comic Sans MS" w:hAnsi="Comic Sans MS" w:cs="Comic Sans MS"/>
          <w:sz w:val="22"/>
          <w:szCs w:val="22"/>
          <w:lang w:eastAsia="en-US"/>
        </w:rPr>
        <w:t xml:space="preserve"> </w:t>
      </w:r>
      <w:r>
        <w:rPr>
          <w:rFonts w:ascii="Comic Sans MS" w:hAnsi="Comic Sans MS" w:cs="Comic Sans MS"/>
          <w:sz w:val="22"/>
          <w:szCs w:val="22"/>
          <w:lang w:eastAsia="en-US"/>
        </w:rPr>
        <w:t xml:space="preserve">ανάσα στην  βαλλόμενη τοπική </w:t>
      </w:r>
      <w:r w:rsidRPr="00B32F52">
        <w:rPr>
          <w:rFonts w:ascii="Comic Sans MS" w:hAnsi="Comic Sans MS" w:cs="Comic Sans MS"/>
          <w:sz w:val="22"/>
          <w:szCs w:val="22"/>
          <w:lang w:eastAsia="en-US"/>
        </w:rPr>
        <w:t xml:space="preserve">οικονομία.     </w:t>
      </w:r>
      <w:r>
        <w:rPr>
          <w:rFonts w:ascii="Comic Sans MS" w:hAnsi="Comic Sans MS" w:cs="Comic Sans MS"/>
          <w:sz w:val="22"/>
          <w:szCs w:val="22"/>
        </w:rPr>
        <w:t xml:space="preserve"> </w:t>
      </w:r>
    </w:p>
    <w:p w:rsidR="00CD1FB8" w:rsidRDefault="00CD1FB8" w:rsidP="001020F8">
      <w:pPr>
        <w:pStyle w:val="yiv7743255299"/>
        <w:shd w:val="clear" w:color="auto" w:fill="FFFFFF"/>
        <w:spacing w:before="0" w:beforeAutospacing="0" w:after="0" w:afterAutospacing="0"/>
        <w:ind w:left="-426" w:hanging="283"/>
        <w:jc w:val="both"/>
        <w:rPr>
          <w:rFonts w:ascii="Comic Sans MS" w:hAnsi="Comic Sans MS" w:cs="Comic Sans MS"/>
          <w:sz w:val="22"/>
          <w:szCs w:val="22"/>
          <w:lang w:eastAsia="en-US"/>
        </w:rPr>
      </w:pPr>
      <w:r w:rsidRPr="00B32F52">
        <w:rPr>
          <w:rFonts w:ascii="Comic Sans MS" w:hAnsi="Comic Sans MS" w:cs="Comic Sans MS"/>
          <w:sz w:val="22"/>
          <w:szCs w:val="22"/>
        </w:rPr>
        <w:t xml:space="preserve">   </w:t>
      </w:r>
      <w:r>
        <w:rPr>
          <w:rFonts w:ascii="Comic Sans MS" w:hAnsi="Comic Sans MS" w:cs="Comic Sans MS"/>
          <w:sz w:val="22"/>
          <w:szCs w:val="22"/>
        </w:rPr>
        <w:t xml:space="preserve">     </w:t>
      </w:r>
      <w:r w:rsidRPr="00B32F52">
        <w:rPr>
          <w:rFonts w:ascii="Comic Sans MS" w:hAnsi="Comic Sans MS" w:cs="Comic Sans MS"/>
          <w:sz w:val="22"/>
          <w:szCs w:val="22"/>
        </w:rPr>
        <w:t xml:space="preserve">Ο </w:t>
      </w:r>
      <w:r w:rsidRPr="00B32F52">
        <w:rPr>
          <w:rFonts w:ascii="Comic Sans MS" w:hAnsi="Comic Sans MS" w:cs="Comic Sans MS"/>
          <w:b/>
          <w:bCs/>
          <w:sz w:val="22"/>
          <w:szCs w:val="22"/>
        </w:rPr>
        <w:t>Δήμος Ικαρίας</w:t>
      </w:r>
      <w:r w:rsidRPr="00B32F52">
        <w:rPr>
          <w:rFonts w:ascii="Comic Sans MS" w:hAnsi="Comic Sans MS" w:cs="Comic Sans MS"/>
          <w:sz w:val="22"/>
          <w:szCs w:val="22"/>
        </w:rPr>
        <w:t xml:space="preserve"> ανταποκρινόμενος σε αυτή την ανάγκη δεσμεύει τους απαραιτήτους πόρους </w:t>
      </w:r>
      <w:r w:rsidRPr="00B32F52">
        <w:rPr>
          <w:rFonts w:ascii="Comic Sans MS" w:hAnsi="Comic Sans MS" w:cs="Comic Sans MS"/>
          <w:i/>
          <w:iCs/>
          <w:sz w:val="22"/>
          <w:szCs w:val="22"/>
        </w:rPr>
        <w:t>-που με δεν περισσεύουν από πουθενά-</w:t>
      </w:r>
      <w:r w:rsidRPr="00B32F52">
        <w:rPr>
          <w:rFonts w:ascii="Comic Sans MS" w:hAnsi="Comic Sans MS" w:cs="Comic Sans MS"/>
          <w:sz w:val="22"/>
          <w:szCs w:val="22"/>
        </w:rPr>
        <w:t xml:space="preserve"> για να εκπονηθούν όλες οι αναγκαίες μελέτες και αναμένει την εμπράγματη υποστήριξη τόσο της</w:t>
      </w:r>
      <w:r w:rsidRPr="00B32F52">
        <w:rPr>
          <w:rFonts w:ascii="Comic Sans MS" w:hAnsi="Comic Sans MS" w:cs="Comic Sans MS"/>
          <w:b/>
          <w:bCs/>
          <w:sz w:val="22"/>
          <w:szCs w:val="22"/>
        </w:rPr>
        <w:t xml:space="preserve"> περιφέρειας Βορείου Αιγαίου</w:t>
      </w:r>
      <w:r w:rsidRPr="00B32F52">
        <w:rPr>
          <w:rFonts w:ascii="Comic Sans MS" w:hAnsi="Comic Sans MS" w:cs="Comic Sans MS"/>
          <w:sz w:val="22"/>
          <w:szCs w:val="22"/>
        </w:rPr>
        <w:t xml:space="preserve"> όσο και του </w:t>
      </w:r>
      <w:r w:rsidRPr="00B32F52">
        <w:rPr>
          <w:rFonts w:ascii="Comic Sans MS" w:hAnsi="Comic Sans MS" w:cs="Comic Sans MS"/>
          <w:b/>
          <w:bCs/>
          <w:sz w:val="22"/>
          <w:szCs w:val="22"/>
        </w:rPr>
        <w:t>Υπουργείου</w:t>
      </w:r>
      <w:r w:rsidRPr="00B32F52">
        <w:rPr>
          <w:rFonts w:ascii="Comic Sans MS" w:hAnsi="Comic Sans MS" w:cs="Comic Sans MS"/>
          <w:sz w:val="22"/>
          <w:szCs w:val="22"/>
        </w:rPr>
        <w:t xml:space="preserve"> </w:t>
      </w:r>
      <w:r w:rsidRPr="00B32F52">
        <w:rPr>
          <w:rFonts w:ascii="Comic Sans MS" w:hAnsi="Comic Sans MS" w:cs="Comic Sans MS"/>
          <w:b/>
          <w:bCs/>
          <w:sz w:val="22"/>
          <w:szCs w:val="22"/>
        </w:rPr>
        <w:t xml:space="preserve">Οικονομίας Ανάπτυξης &amp; Τουρισμού, </w:t>
      </w:r>
      <w:r w:rsidRPr="00B32F52">
        <w:rPr>
          <w:rFonts w:ascii="Comic Sans MS" w:hAnsi="Comic Sans MS" w:cs="Comic Sans MS"/>
          <w:sz w:val="22"/>
          <w:szCs w:val="22"/>
        </w:rPr>
        <w:t xml:space="preserve">στην χρηματοδότηση και την υλοποίηση αυτής της παρέμβασης που θα δώσει την δυνατότητα στην Ικαρία να διεκδικήσει με αξιώσεις την  παρουσία της και τα επόμενα  χρόνια στον Χάρτη των  ιαματικών λουτροπόλεων, και στην  διαμόρφωση των συνθηκών εκείνων  που θα επιτρέψουν να παρατεθεί η λειτουργία των Ιαματικών πηγών σε δωδεκάμηνη βάση. </w:t>
      </w:r>
      <w:r>
        <w:rPr>
          <w:rFonts w:ascii="Comic Sans MS" w:hAnsi="Comic Sans MS" w:cs="Comic Sans MS"/>
          <w:sz w:val="22"/>
          <w:szCs w:val="22"/>
        </w:rPr>
        <w:t xml:space="preserve">Διαφορετικά  </w:t>
      </w:r>
      <w:r w:rsidRPr="00B32F52">
        <w:rPr>
          <w:rFonts w:ascii="Comic Sans MS" w:hAnsi="Comic Sans MS" w:cs="Comic Sans MS"/>
          <w:sz w:val="22"/>
          <w:szCs w:val="22"/>
          <w:lang w:eastAsia="en-US"/>
        </w:rPr>
        <w:t>οι οποιεσδήποτε εξαγγελίες για την επιμήκυνση της τουριστικής περιόδου</w:t>
      </w:r>
      <w:r>
        <w:rPr>
          <w:rFonts w:ascii="Comic Sans MS" w:hAnsi="Comic Sans MS" w:cs="Comic Sans MS"/>
          <w:sz w:val="22"/>
          <w:szCs w:val="22"/>
          <w:lang w:eastAsia="en-US"/>
        </w:rPr>
        <w:t>,</w:t>
      </w:r>
      <w:r w:rsidRPr="00B32F52">
        <w:rPr>
          <w:rFonts w:ascii="Comic Sans MS" w:hAnsi="Comic Sans MS" w:cs="Comic Sans MS"/>
          <w:sz w:val="22"/>
          <w:szCs w:val="22"/>
          <w:lang w:eastAsia="en-US"/>
        </w:rPr>
        <w:t xml:space="preserve"> </w:t>
      </w:r>
      <w:r>
        <w:rPr>
          <w:rFonts w:ascii="Comic Sans MS" w:hAnsi="Comic Sans MS" w:cs="Comic Sans MS"/>
          <w:sz w:val="22"/>
          <w:szCs w:val="22"/>
          <w:lang w:eastAsia="en-US"/>
        </w:rPr>
        <w:t xml:space="preserve">τουλάχιστον στην Ικαρία </w:t>
      </w:r>
      <w:r w:rsidRPr="00B32F52">
        <w:rPr>
          <w:rFonts w:ascii="Comic Sans MS" w:hAnsi="Comic Sans MS" w:cs="Comic Sans MS"/>
          <w:sz w:val="22"/>
          <w:szCs w:val="22"/>
          <w:lang w:eastAsia="en-US"/>
        </w:rPr>
        <w:t>είναι κενό γράμμα</w:t>
      </w:r>
      <w:r>
        <w:rPr>
          <w:rFonts w:ascii="Comic Sans MS" w:hAnsi="Comic Sans MS" w:cs="Comic Sans MS"/>
          <w:sz w:val="22"/>
          <w:szCs w:val="22"/>
          <w:lang w:eastAsia="en-US"/>
        </w:rPr>
        <w:t xml:space="preserve">. </w:t>
      </w:r>
    </w:p>
    <w:p w:rsidR="00CD1FB8" w:rsidRDefault="00CD1FB8" w:rsidP="008E68FC">
      <w:pPr>
        <w:pStyle w:val="yiv7743255299"/>
        <w:shd w:val="clear" w:color="auto" w:fill="FFFFFF"/>
        <w:spacing w:before="0" w:beforeAutospacing="0" w:after="0" w:afterAutospacing="0"/>
        <w:ind w:left="-851"/>
        <w:jc w:val="right"/>
        <w:rPr>
          <w:rFonts w:ascii="Comic Sans MS" w:hAnsi="Comic Sans MS" w:cs="Comic Sans MS"/>
          <w:b/>
          <w:bCs/>
          <w:i/>
          <w:iCs/>
          <w:sz w:val="22"/>
          <w:szCs w:val="22"/>
          <w:lang w:eastAsia="en-US"/>
        </w:rPr>
      </w:pPr>
      <w:r w:rsidRPr="003C1244">
        <w:rPr>
          <w:rFonts w:ascii="Comic Sans MS" w:hAnsi="Comic Sans MS" w:cs="Comic Sans MS"/>
          <w:b/>
          <w:bCs/>
          <w:sz w:val="22"/>
          <w:szCs w:val="22"/>
          <w:lang w:eastAsia="en-US"/>
        </w:rPr>
        <w:t xml:space="preserve"> </w:t>
      </w:r>
      <w:r w:rsidRPr="003C1244">
        <w:rPr>
          <w:rFonts w:ascii="Comic Sans MS" w:hAnsi="Comic Sans MS" w:cs="Comic Sans MS"/>
          <w:b/>
          <w:bCs/>
          <w:i/>
          <w:iCs/>
          <w:sz w:val="22"/>
          <w:szCs w:val="22"/>
          <w:lang w:eastAsia="en-US"/>
        </w:rPr>
        <w:t>Σας ευχαριστώ.</w:t>
      </w:r>
    </w:p>
    <w:p w:rsidR="00CD1FB8" w:rsidRDefault="00CD1FB8" w:rsidP="007C51E9">
      <w:pPr>
        <w:jc w:val="center"/>
        <w:rPr>
          <w:rFonts w:ascii="Comic Sans MS" w:hAnsi="Comic Sans MS" w:cs="Comic Sans MS"/>
          <w:b/>
          <w:bCs/>
          <w:i/>
          <w:iCs/>
          <w:color w:val="000080"/>
          <w:sz w:val="28"/>
          <w:szCs w:val="28"/>
          <w:u w:val="single"/>
        </w:rPr>
      </w:pPr>
      <w:r w:rsidRPr="00724BF8">
        <w:rPr>
          <w:rFonts w:ascii="Comic Sans MS" w:hAnsi="Comic Sans MS" w:cs="Comic Sans MS"/>
          <w:b/>
          <w:bCs/>
          <w:i/>
          <w:iCs/>
          <w:color w:val="000080"/>
          <w:sz w:val="28"/>
          <w:szCs w:val="28"/>
          <w:u w:val="single"/>
        </w:rPr>
        <w:lastRenderedPageBreak/>
        <w:t xml:space="preserve">Παράρτημα </w:t>
      </w:r>
    </w:p>
    <w:p w:rsidR="00CD1FB8" w:rsidRPr="00724BF8" w:rsidRDefault="00CD1FB8" w:rsidP="007C51E9">
      <w:pPr>
        <w:jc w:val="center"/>
        <w:rPr>
          <w:rFonts w:ascii="Comic Sans MS" w:hAnsi="Comic Sans MS" w:cs="Comic Sans MS"/>
          <w:b/>
          <w:bCs/>
          <w:i/>
          <w:iCs/>
          <w:color w:val="000080"/>
          <w:sz w:val="28"/>
          <w:szCs w:val="28"/>
          <w:u w:val="single"/>
        </w:rPr>
      </w:pPr>
    </w:p>
    <w:p w:rsidR="00CD1FB8" w:rsidRDefault="00CD1FB8" w:rsidP="007C51E9">
      <w:pPr>
        <w:tabs>
          <w:tab w:val="left" w:pos="180"/>
        </w:tabs>
        <w:jc w:val="both"/>
        <w:rPr>
          <w:rFonts w:ascii="Comic Sans MS" w:hAnsi="Comic Sans MS" w:cs="Comic Sans MS"/>
          <w:b/>
          <w:bCs/>
          <w:color w:val="800000"/>
          <w:sz w:val="22"/>
          <w:szCs w:val="22"/>
        </w:rPr>
      </w:pPr>
      <w:r w:rsidRPr="00724BF8">
        <w:rPr>
          <w:rFonts w:ascii="Comic Sans MS" w:hAnsi="Comic Sans MS" w:cs="Comic Sans MS"/>
          <w:b/>
          <w:bCs/>
          <w:color w:val="800000"/>
          <w:sz w:val="22"/>
          <w:szCs w:val="22"/>
        </w:rPr>
        <w:t>Α. Το διεκδικητικό πλαίσιο του δήμου Ικαρίας για τις  συγκοινωνίες</w:t>
      </w:r>
    </w:p>
    <w:p w:rsidR="00CD1FB8" w:rsidRDefault="00CD1FB8" w:rsidP="007C51E9">
      <w:pPr>
        <w:tabs>
          <w:tab w:val="left" w:pos="180"/>
        </w:tabs>
        <w:jc w:val="both"/>
        <w:rPr>
          <w:rFonts w:ascii="Comic Sans MS" w:hAnsi="Comic Sans MS" w:cs="Comic Sans MS"/>
          <w:b/>
          <w:bCs/>
          <w:color w:val="800000"/>
          <w:sz w:val="22"/>
          <w:szCs w:val="22"/>
        </w:rPr>
      </w:pPr>
    </w:p>
    <w:p w:rsidR="00CD1FB8" w:rsidRDefault="00CD1FB8" w:rsidP="007C51E9">
      <w:pPr>
        <w:numPr>
          <w:ilvl w:val="0"/>
          <w:numId w:val="7"/>
        </w:numPr>
        <w:tabs>
          <w:tab w:val="clear" w:pos="360"/>
          <w:tab w:val="num" w:pos="-284"/>
          <w:tab w:val="left" w:pos="180"/>
        </w:tabs>
        <w:ind w:left="-180" w:firstLine="0"/>
        <w:jc w:val="both"/>
        <w:rPr>
          <w:rFonts w:ascii="Comic Sans MS" w:hAnsi="Comic Sans MS" w:cs="Comic Sans MS"/>
          <w:b/>
          <w:bCs/>
          <w:i/>
          <w:iCs/>
          <w:sz w:val="22"/>
          <w:szCs w:val="22"/>
        </w:rPr>
      </w:pPr>
      <w:r w:rsidRPr="000B55A4">
        <w:rPr>
          <w:rFonts w:ascii="Comic Sans MS" w:hAnsi="Comic Sans MS" w:cs="Comic Sans MS"/>
          <w:b/>
          <w:bCs/>
          <w:i/>
          <w:iCs/>
          <w:sz w:val="22"/>
          <w:szCs w:val="22"/>
        </w:rPr>
        <w:t xml:space="preserve">Ενιαίο Κρατικό φορέα μεταφορών με κεντρικό σχεδιασμό για την εξυπηρέτηση των συγκοινωνιακών αναγκών των νησιωτών όλη τη διάρκεια του χρόνου με ασφαλή και σύγχρονα πλοία και αεροπλάνα, με φθηνά εισιτήρια. </w:t>
      </w:r>
      <w:r>
        <w:rPr>
          <w:rFonts w:ascii="Comic Sans MS" w:hAnsi="Comic Sans MS" w:cs="Comic Sans MS"/>
          <w:b/>
          <w:bCs/>
          <w:i/>
          <w:iCs/>
          <w:sz w:val="22"/>
          <w:szCs w:val="22"/>
        </w:rPr>
        <w:tab/>
      </w:r>
    </w:p>
    <w:p w:rsidR="00CD1FB8" w:rsidRPr="000B55A4" w:rsidRDefault="00CD1FB8" w:rsidP="007C51E9">
      <w:pPr>
        <w:numPr>
          <w:ilvl w:val="0"/>
          <w:numId w:val="7"/>
        </w:numPr>
        <w:tabs>
          <w:tab w:val="clear" w:pos="360"/>
          <w:tab w:val="num" w:pos="-284"/>
          <w:tab w:val="left" w:pos="180"/>
        </w:tabs>
        <w:ind w:left="-180" w:firstLine="0"/>
        <w:jc w:val="both"/>
        <w:rPr>
          <w:rFonts w:ascii="Comic Sans MS" w:hAnsi="Comic Sans MS" w:cs="Comic Sans MS"/>
          <w:b/>
          <w:bCs/>
          <w:i/>
          <w:iCs/>
          <w:sz w:val="22"/>
          <w:szCs w:val="22"/>
        </w:rPr>
      </w:pPr>
      <w:r w:rsidRPr="000B55A4">
        <w:rPr>
          <w:rFonts w:ascii="Comic Sans MS" w:hAnsi="Comic Sans MS" w:cs="Comic Sans MS"/>
          <w:b/>
          <w:bCs/>
          <w:i/>
          <w:iCs/>
          <w:sz w:val="22"/>
          <w:szCs w:val="22"/>
        </w:rPr>
        <w:t xml:space="preserve">Δημόσιος φορέας Ναυπηγοεπισκευαστικής Βιομηχανίας για να φτιάχνουμε τα δικά μας  καράβια. Αποκλειστικά κρατικά λιμάνια &amp; αεροδρόμια, με σύγχρονες και ασφαλείς υποδομές.  </w:t>
      </w:r>
    </w:p>
    <w:p w:rsidR="00CD1FB8" w:rsidRPr="000B55A4" w:rsidRDefault="00CD1FB8" w:rsidP="007C51E9">
      <w:pPr>
        <w:numPr>
          <w:ilvl w:val="0"/>
          <w:numId w:val="7"/>
        </w:numPr>
        <w:tabs>
          <w:tab w:val="clear" w:pos="360"/>
          <w:tab w:val="num" w:pos="-284"/>
          <w:tab w:val="left" w:pos="180"/>
        </w:tabs>
        <w:ind w:left="-180" w:firstLine="0"/>
        <w:jc w:val="both"/>
        <w:rPr>
          <w:rFonts w:ascii="Comic Sans MS" w:hAnsi="Comic Sans MS" w:cs="Comic Sans MS"/>
          <w:b/>
          <w:bCs/>
          <w:i/>
          <w:iCs/>
          <w:sz w:val="22"/>
          <w:szCs w:val="22"/>
        </w:rPr>
      </w:pPr>
      <w:r w:rsidRPr="000B55A4">
        <w:rPr>
          <w:rFonts w:ascii="Comic Sans MS" w:hAnsi="Comic Sans MS" w:cs="Comic Sans MS"/>
          <w:b/>
          <w:bCs/>
          <w:i/>
          <w:iCs/>
          <w:sz w:val="22"/>
          <w:szCs w:val="22"/>
        </w:rPr>
        <w:t xml:space="preserve">Καθημερινά δρομολόγια προς Πειραιά και  σύνδεση των νησιών του Αιγαίου μεταξύ τους με την Περιφέρεια και με την Β. Ελλάδα. </w:t>
      </w:r>
    </w:p>
    <w:p w:rsidR="00CD1FB8" w:rsidRPr="000B55A4" w:rsidRDefault="00CD1FB8" w:rsidP="007C51E9">
      <w:pPr>
        <w:numPr>
          <w:ilvl w:val="0"/>
          <w:numId w:val="7"/>
        </w:numPr>
        <w:tabs>
          <w:tab w:val="clear" w:pos="360"/>
          <w:tab w:val="num" w:pos="-284"/>
          <w:tab w:val="left" w:pos="180"/>
        </w:tabs>
        <w:ind w:left="-180" w:firstLine="0"/>
        <w:jc w:val="both"/>
        <w:rPr>
          <w:rFonts w:ascii="Comic Sans MS" w:hAnsi="Comic Sans MS" w:cs="Comic Sans MS"/>
          <w:b/>
          <w:bCs/>
          <w:i/>
          <w:iCs/>
          <w:sz w:val="22"/>
          <w:szCs w:val="22"/>
        </w:rPr>
      </w:pPr>
      <w:r w:rsidRPr="000B55A4">
        <w:rPr>
          <w:rFonts w:ascii="Comic Sans MS" w:hAnsi="Comic Sans MS" w:cs="Comic Sans MS"/>
          <w:b/>
          <w:bCs/>
          <w:i/>
          <w:iCs/>
          <w:sz w:val="22"/>
          <w:szCs w:val="22"/>
        </w:rPr>
        <w:t xml:space="preserve">Πλήρη και σταθερή εργασία. Υπεράσπιση των Συλλογικών Συμβάσεων Εργασίας. </w:t>
      </w:r>
    </w:p>
    <w:p w:rsidR="00CD1FB8" w:rsidRPr="000B55A4" w:rsidRDefault="00CD1FB8" w:rsidP="007C51E9">
      <w:pPr>
        <w:numPr>
          <w:ilvl w:val="0"/>
          <w:numId w:val="7"/>
        </w:numPr>
        <w:tabs>
          <w:tab w:val="clear" w:pos="360"/>
          <w:tab w:val="num" w:pos="-284"/>
          <w:tab w:val="left" w:pos="180"/>
        </w:tabs>
        <w:ind w:left="-180" w:firstLine="0"/>
        <w:jc w:val="both"/>
        <w:rPr>
          <w:rFonts w:ascii="Comic Sans MS" w:hAnsi="Comic Sans MS" w:cs="Comic Sans MS"/>
          <w:b/>
          <w:bCs/>
          <w:i/>
          <w:iCs/>
          <w:sz w:val="22"/>
          <w:szCs w:val="22"/>
        </w:rPr>
      </w:pPr>
      <w:r w:rsidRPr="000B55A4">
        <w:rPr>
          <w:rFonts w:ascii="Comic Sans MS" w:hAnsi="Comic Sans MS" w:cs="Comic Sans MS"/>
          <w:b/>
          <w:bCs/>
          <w:i/>
          <w:iCs/>
          <w:sz w:val="22"/>
          <w:szCs w:val="22"/>
        </w:rPr>
        <w:t xml:space="preserve">Προστασία της ζωής στη θάλασσα. Μέτρα υγιεινής και ασφάλειας επιβατών και ναυτεργατών. </w:t>
      </w:r>
    </w:p>
    <w:p w:rsidR="00CD1FB8" w:rsidRPr="000B55A4" w:rsidRDefault="00CD1FB8" w:rsidP="007C51E9">
      <w:pPr>
        <w:numPr>
          <w:ilvl w:val="0"/>
          <w:numId w:val="7"/>
        </w:numPr>
        <w:tabs>
          <w:tab w:val="clear" w:pos="360"/>
          <w:tab w:val="num" w:pos="-284"/>
          <w:tab w:val="left" w:pos="180"/>
        </w:tabs>
        <w:ind w:left="-180" w:firstLine="0"/>
        <w:jc w:val="both"/>
        <w:rPr>
          <w:rFonts w:ascii="Comic Sans MS" w:hAnsi="Comic Sans MS" w:cs="Comic Sans MS"/>
          <w:i/>
          <w:iCs/>
          <w:sz w:val="22"/>
          <w:szCs w:val="22"/>
        </w:rPr>
      </w:pPr>
      <w:r w:rsidRPr="000B55A4">
        <w:rPr>
          <w:rFonts w:ascii="Comic Sans MS" w:hAnsi="Comic Sans MS" w:cs="Comic Sans MS"/>
          <w:b/>
          <w:bCs/>
          <w:i/>
          <w:iCs/>
          <w:sz w:val="22"/>
          <w:szCs w:val="22"/>
        </w:rPr>
        <w:t xml:space="preserve">Μείωση της τιμής των εισιτηρίων. Διατήρηση και παραπέρα διεύρυνση των εκπτώσεων των εισιτηρίων στις ευπαθείς ομάδες </w:t>
      </w:r>
      <w:r w:rsidRPr="000B55A4">
        <w:rPr>
          <w:rFonts w:ascii="Comic Sans MS" w:hAnsi="Comic Sans MS" w:cs="Comic Sans MS"/>
          <w:i/>
          <w:iCs/>
          <w:sz w:val="22"/>
          <w:szCs w:val="22"/>
        </w:rPr>
        <w:t xml:space="preserve">(συνταξιούχους, φοιτητές, </w:t>
      </w:r>
      <w:r>
        <w:rPr>
          <w:rFonts w:ascii="Comic Sans MS" w:hAnsi="Comic Sans MS" w:cs="Comic Sans MS"/>
          <w:i/>
          <w:iCs/>
          <w:sz w:val="22"/>
          <w:szCs w:val="22"/>
        </w:rPr>
        <w:t>ΑμΕΑ</w:t>
      </w:r>
      <w:r w:rsidRPr="000B55A4">
        <w:rPr>
          <w:rFonts w:ascii="Comic Sans MS" w:hAnsi="Comic Sans MS" w:cs="Comic Sans MS"/>
          <w:i/>
          <w:iCs/>
          <w:sz w:val="22"/>
          <w:szCs w:val="22"/>
        </w:rPr>
        <w:t>, πολύτεκνους</w:t>
      </w:r>
      <w:r>
        <w:rPr>
          <w:rFonts w:ascii="Comic Sans MS" w:hAnsi="Comic Sans MS" w:cs="Comic Sans MS"/>
          <w:i/>
          <w:iCs/>
          <w:sz w:val="22"/>
          <w:szCs w:val="22"/>
        </w:rPr>
        <w:t>, κλπ</w:t>
      </w:r>
      <w:r w:rsidRPr="000B55A4">
        <w:rPr>
          <w:rFonts w:ascii="Comic Sans MS" w:hAnsi="Comic Sans MS" w:cs="Comic Sans MS"/>
          <w:i/>
          <w:iCs/>
          <w:sz w:val="22"/>
          <w:szCs w:val="22"/>
        </w:rPr>
        <w:t>).</w:t>
      </w:r>
    </w:p>
    <w:p w:rsidR="00CD1FB8" w:rsidRPr="000B55A4" w:rsidRDefault="00CD1FB8" w:rsidP="007C51E9">
      <w:pPr>
        <w:numPr>
          <w:ilvl w:val="0"/>
          <w:numId w:val="7"/>
        </w:numPr>
        <w:tabs>
          <w:tab w:val="clear" w:pos="360"/>
          <w:tab w:val="num" w:pos="-284"/>
          <w:tab w:val="left" w:pos="180"/>
        </w:tabs>
        <w:ind w:left="-180" w:firstLine="0"/>
        <w:jc w:val="both"/>
        <w:rPr>
          <w:rFonts w:ascii="Comic Sans MS" w:hAnsi="Comic Sans MS" w:cs="Comic Sans MS"/>
          <w:b/>
          <w:bCs/>
          <w:i/>
          <w:iCs/>
          <w:sz w:val="22"/>
          <w:szCs w:val="22"/>
        </w:rPr>
      </w:pPr>
      <w:r w:rsidRPr="000B55A4">
        <w:rPr>
          <w:rFonts w:ascii="Comic Sans MS" w:hAnsi="Comic Sans MS" w:cs="Comic Sans MS"/>
          <w:b/>
          <w:bCs/>
          <w:i/>
          <w:iCs/>
          <w:sz w:val="22"/>
          <w:szCs w:val="22"/>
        </w:rPr>
        <w:t>Κατάργηση του κανονισμού 3577/92,του νόμου 2932/2001, καθώς και όλων των νόμων που απελευθερώνουν τις ακτοπλοϊκές συγκοινωνίες και καταργούν το καμποτάζ.</w:t>
      </w:r>
    </w:p>
    <w:p w:rsidR="00CD1FB8" w:rsidRDefault="00CD1FB8" w:rsidP="007C51E9">
      <w:pPr>
        <w:jc w:val="center"/>
        <w:rPr>
          <w:rFonts w:ascii="Comic Sans MS" w:hAnsi="Comic Sans MS" w:cs="Comic Sans MS"/>
          <w:i/>
          <w:iCs/>
          <w:sz w:val="22"/>
          <w:szCs w:val="22"/>
        </w:rPr>
      </w:pPr>
      <w:r w:rsidRPr="00E0180C">
        <w:rPr>
          <w:rFonts w:ascii="Comic Sans MS" w:hAnsi="Comic Sans MS" w:cs="Comic Sans MS"/>
          <w:b/>
          <w:bCs/>
          <w:sz w:val="22"/>
          <w:szCs w:val="22"/>
        </w:rPr>
        <w:t xml:space="preserve">   </w:t>
      </w:r>
    </w:p>
    <w:p w:rsidR="00CD1FB8" w:rsidRDefault="00CD1FB8" w:rsidP="007C51E9">
      <w:pPr>
        <w:jc w:val="center"/>
        <w:rPr>
          <w:rFonts w:ascii="Comic Sans MS" w:hAnsi="Comic Sans MS" w:cs="Comic Sans MS"/>
          <w:i/>
          <w:iCs/>
          <w:sz w:val="22"/>
          <w:szCs w:val="22"/>
        </w:rPr>
      </w:pPr>
    </w:p>
    <w:p w:rsidR="00CD1FB8" w:rsidRDefault="00CD1FB8" w:rsidP="007C51E9">
      <w:pPr>
        <w:jc w:val="center"/>
        <w:rPr>
          <w:rFonts w:ascii="Comic Sans MS" w:hAnsi="Comic Sans MS" w:cs="Comic Sans MS"/>
          <w:i/>
          <w:iCs/>
          <w:sz w:val="22"/>
          <w:szCs w:val="22"/>
        </w:rPr>
      </w:pPr>
    </w:p>
    <w:p w:rsidR="00CD1FB8" w:rsidRDefault="00CD1FB8" w:rsidP="007C51E9">
      <w:pPr>
        <w:jc w:val="center"/>
        <w:rPr>
          <w:rFonts w:ascii="Comic Sans MS" w:hAnsi="Comic Sans MS" w:cs="Comic Sans MS"/>
          <w:i/>
          <w:iCs/>
          <w:sz w:val="22"/>
          <w:szCs w:val="22"/>
        </w:rPr>
      </w:pPr>
    </w:p>
    <w:p w:rsidR="00CD1FB8" w:rsidRDefault="00CD1FB8" w:rsidP="007C51E9">
      <w:pPr>
        <w:jc w:val="center"/>
        <w:rPr>
          <w:rFonts w:ascii="Comic Sans MS" w:hAnsi="Comic Sans MS" w:cs="Comic Sans MS"/>
          <w:i/>
          <w:iCs/>
          <w:sz w:val="22"/>
          <w:szCs w:val="22"/>
        </w:rPr>
      </w:pPr>
    </w:p>
    <w:p w:rsidR="00CD1FB8" w:rsidRDefault="00CD1FB8" w:rsidP="007C51E9">
      <w:pPr>
        <w:jc w:val="center"/>
        <w:rPr>
          <w:rFonts w:ascii="Comic Sans MS" w:hAnsi="Comic Sans MS" w:cs="Comic Sans MS"/>
          <w:i/>
          <w:iCs/>
          <w:sz w:val="22"/>
          <w:szCs w:val="22"/>
        </w:rPr>
      </w:pPr>
    </w:p>
    <w:p w:rsidR="00CD1FB8" w:rsidRDefault="00CD1FB8" w:rsidP="007C51E9">
      <w:pPr>
        <w:jc w:val="center"/>
        <w:rPr>
          <w:rFonts w:ascii="Comic Sans MS" w:hAnsi="Comic Sans MS" w:cs="Comic Sans MS"/>
          <w:i/>
          <w:iCs/>
          <w:sz w:val="22"/>
          <w:szCs w:val="22"/>
        </w:rPr>
      </w:pPr>
    </w:p>
    <w:p w:rsidR="00CD1FB8" w:rsidRDefault="00CD1FB8" w:rsidP="007C51E9">
      <w:pPr>
        <w:jc w:val="center"/>
        <w:rPr>
          <w:rFonts w:ascii="Comic Sans MS" w:hAnsi="Comic Sans MS" w:cs="Comic Sans MS"/>
          <w:i/>
          <w:iCs/>
          <w:sz w:val="22"/>
          <w:szCs w:val="22"/>
        </w:rPr>
      </w:pPr>
    </w:p>
    <w:p w:rsidR="00CD1FB8" w:rsidRDefault="00CD1FB8" w:rsidP="007C51E9">
      <w:pPr>
        <w:jc w:val="center"/>
        <w:rPr>
          <w:rFonts w:ascii="Comic Sans MS" w:hAnsi="Comic Sans MS" w:cs="Comic Sans MS"/>
          <w:i/>
          <w:iCs/>
          <w:sz w:val="22"/>
          <w:szCs w:val="22"/>
        </w:rPr>
      </w:pPr>
    </w:p>
    <w:p w:rsidR="00CD1FB8" w:rsidRDefault="00CD1FB8" w:rsidP="007C51E9">
      <w:pPr>
        <w:jc w:val="center"/>
        <w:rPr>
          <w:rFonts w:ascii="Comic Sans MS" w:hAnsi="Comic Sans MS" w:cs="Comic Sans MS"/>
          <w:i/>
          <w:iCs/>
          <w:sz w:val="22"/>
          <w:szCs w:val="22"/>
        </w:rPr>
      </w:pPr>
    </w:p>
    <w:p w:rsidR="00CD1FB8" w:rsidRDefault="00CD1FB8" w:rsidP="007C51E9">
      <w:pPr>
        <w:jc w:val="center"/>
        <w:rPr>
          <w:rFonts w:ascii="Comic Sans MS" w:hAnsi="Comic Sans MS" w:cs="Comic Sans MS"/>
          <w:i/>
          <w:iCs/>
          <w:sz w:val="22"/>
          <w:szCs w:val="22"/>
        </w:rPr>
      </w:pPr>
    </w:p>
    <w:p w:rsidR="00CD1FB8" w:rsidRDefault="00CD1FB8" w:rsidP="007C51E9">
      <w:pPr>
        <w:jc w:val="center"/>
        <w:rPr>
          <w:rFonts w:ascii="Comic Sans MS" w:hAnsi="Comic Sans MS" w:cs="Comic Sans MS"/>
          <w:i/>
          <w:iCs/>
          <w:sz w:val="22"/>
          <w:szCs w:val="22"/>
        </w:rPr>
      </w:pPr>
    </w:p>
    <w:p w:rsidR="00CD1FB8" w:rsidRDefault="00CD1FB8" w:rsidP="007C51E9">
      <w:pPr>
        <w:jc w:val="center"/>
        <w:rPr>
          <w:rFonts w:ascii="Comic Sans MS" w:hAnsi="Comic Sans MS" w:cs="Comic Sans MS"/>
          <w:i/>
          <w:iCs/>
          <w:sz w:val="22"/>
          <w:szCs w:val="22"/>
        </w:rPr>
      </w:pPr>
    </w:p>
    <w:p w:rsidR="00CD1FB8" w:rsidRDefault="00CD1FB8" w:rsidP="007C51E9">
      <w:pPr>
        <w:jc w:val="center"/>
        <w:rPr>
          <w:rFonts w:ascii="Comic Sans MS" w:hAnsi="Comic Sans MS" w:cs="Comic Sans MS"/>
          <w:i/>
          <w:iCs/>
          <w:sz w:val="22"/>
          <w:szCs w:val="22"/>
        </w:rPr>
      </w:pPr>
    </w:p>
    <w:p w:rsidR="00CD1FB8" w:rsidRDefault="00CD1FB8" w:rsidP="007C51E9">
      <w:pPr>
        <w:jc w:val="center"/>
        <w:rPr>
          <w:rFonts w:ascii="Comic Sans MS" w:hAnsi="Comic Sans MS" w:cs="Comic Sans MS"/>
          <w:i/>
          <w:iCs/>
          <w:sz w:val="22"/>
          <w:szCs w:val="22"/>
        </w:rPr>
      </w:pPr>
    </w:p>
    <w:p w:rsidR="00CD1FB8" w:rsidRDefault="00CD1FB8" w:rsidP="007C51E9">
      <w:pPr>
        <w:jc w:val="center"/>
        <w:rPr>
          <w:rFonts w:ascii="Comic Sans MS" w:hAnsi="Comic Sans MS" w:cs="Comic Sans MS"/>
          <w:i/>
          <w:iCs/>
          <w:sz w:val="22"/>
          <w:szCs w:val="22"/>
        </w:rPr>
      </w:pPr>
    </w:p>
    <w:p w:rsidR="00CD1FB8" w:rsidRDefault="00CD1FB8" w:rsidP="007C51E9">
      <w:pPr>
        <w:jc w:val="center"/>
        <w:rPr>
          <w:rFonts w:ascii="Comic Sans MS" w:hAnsi="Comic Sans MS" w:cs="Comic Sans MS"/>
          <w:i/>
          <w:iCs/>
          <w:sz w:val="22"/>
          <w:szCs w:val="22"/>
        </w:rPr>
      </w:pPr>
    </w:p>
    <w:p w:rsidR="00CD1FB8" w:rsidRDefault="00CD1FB8" w:rsidP="007C51E9">
      <w:pPr>
        <w:jc w:val="center"/>
        <w:rPr>
          <w:rFonts w:ascii="Comic Sans MS" w:hAnsi="Comic Sans MS" w:cs="Comic Sans MS"/>
          <w:i/>
          <w:iCs/>
          <w:sz w:val="22"/>
          <w:szCs w:val="22"/>
        </w:rPr>
      </w:pPr>
    </w:p>
    <w:p w:rsidR="00CD1FB8" w:rsidRDefault="00CD1FB8" w:rsidP="007C51E9">
      <w:pPr>
        <w:jc w:val="center"/>
        <w:rPr>
          <w:rFonts w:ascii="Comic Sans MS" w:hAnsi="Comic Sans MS" w:cs="Comic Sans MS"/>
          <w:i/>
          <w:iCs/>
          <w:sz w:val="22"/>
          <w:szCs w:val="22"/>
        </w:rPr>
      </w:pPr>
    </w:p>
    <w:p w:rsidR="00CD1FB8" w:rsidRDefault="00CD1FB8" w:rsidP="007C51E9">
      <w:pPr>
        <w:jc w:val="center"/>
        <w:rPr>
          <w:rFonts w:ascii="Comic Sans MS" w:hAnsi="Comic Sans MS" w:cs="Comic Sans MS"/>
          <w:i/>
          <w:iCs/>
          <w:sz w:val="22"/>
          <w:szCs w:val="22"/>
        </w:rPr>
      </w:pPr>
    </w:p>
    <w:p w:rsidR="00CD1FB8" w:rsidRDefault="00CD1FB8" w:rsidP="007C51E9">
      <w:pPr>
        <w:jc w:val="center"/>
        <w:rPr>
          <w:rFonts w:ascii="Comic Sans MS" w:hAnsi="Comic Sans MS" w:cs="Comic Sans MS"/>
          <w:i/>
          <w:iCs/>
          <w:sz w:val="22"/>
          <w:szCs w:val="22"/>
        </w:rPr>
      </w:pPr>
    </w:p>
    <w:p w:rsidR="00CD1FB8" w:rsidRDefault="00CD1FB8" w:rsidP="007C51E9">
      <w:pPr>
        <w:jc w:val="center"/>
        <w:rPr>
          <w:rFonts w:ascii="Comic Sans MS" w:hAnsi="Comic Sans MS" w:cs="Comic Sans MS"/>
          <w:i/>
          <w:iCs/>
          <w:sz w:val="22"/>
          <w:szCs w:val="22"/>
        </w:rPr>
      </w:pPr>
    </w:p>
    <w:p w:rsidR="00CD1FB8" w:rsidRPr="00724BF8" w:rsidRDefault="00CD1FB8" w:rsidP="007C51E9">
      <w:pPr>
        <w:ind w:left="-180"/>
        <w:rPr>
          <w:rFonts w:ascii="Comic Sans MS" w:hAnsi="Comic Sans MS" w:cs="Comic Sans MS"/>
          <w:b/>
          <w:bCs/>
          <w:sz w:val="22"/>
          <w:szCs w:val="22"/>
        </w:rPr>
      </w:pPr>
      <w:r w:rsidRPr="00724BF8">
        <w:rPr>
          <w:rFonts w:ascii="Comic Sans MS" w:hAnsi="Comic Sans MS" w:cs="Comic Sans MS"/>
          <w:b/>
          <w:bCs/>
          <w:color w:val="800000"/>
          <w:sz w:val="22"/>
          <w:szCs w:val="22"/>
        </w:rPr>
        <w:lastRenderedPageBreak/>
        <w:t>Β. Ανακοίνωση για την κίνηση των ετών 2004-2016</w:t>
      </w:r>
    </w:p>
    <w:p w:rsidR="00CD1FB8" w:rsidRDefault="00CD1FB8" w:rsidP="007C51E9">
      <w:pPr>
        <w:jc w:val="center"/>
        <w:rPr>
          <w:rFonts w:ascii="Comic Sans MS" w:hAnsi="Comic Sans MS" w:cs="Comic Sans MS"/>
          <w:color w:val="1F497D"/>
          <w:sz w:val="28"/>
          <w:szCs w:val="28"/>
        </w:rPr>
      </w:pPr>
      <w:r w:rsidRPr="00934533">
        <w:rPr>
          <w:rFonts w:ascii="Comic Sans MS" w:hAnsi="Comic Sans MS" w:cs="Comic Sans MS"/>
          <w:color w:val="1F497D"/>
          <w:sz w:val="28"/>
          <w:szCs w:val="28"/>
        </w:rPr>
        <w:t>Στατιστικά  στοιχεία  ιαματικών πηγών Ικαρίας  2004-16</w:t>
      </w:r>
    </w:p>
    <w:tbl>
      <w:tblPr>
        <w:tblpPr w:leftFromText="180" w:rightFromText="180" w:vertAnchor="page" w:horzAnchor="margin" w:tblpY="25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35"/>
        <w:gridCol w:w="1378"/>
        <w:gridCol w:w="1491"/>
        <w:gridCol w:w="1199"/>
        <w:gridCol w:w="1417"/>
        <w:gridCol w:w="1802"/>
      </w:tblGrid>
      <w:tr w:rsidR="00CD1FB8" w:rsidRPr="00310E96">
        <w:tc>
          <w:tcPr>
            <w:tcW w:w="1235" w:type="dxa"/>
          </w:tcPr>
          <w:p w:rsidR="00CD1FB8" w:rsidRPr="00310E96" w:rsidRDefault="00CD1FB8" w:rsidP="007C51E9">
            <w:pPr>
              <w:jc w:val="center"/>
              <w:rPr>
                <w:rFonts w:ascii="Comic Sans MS" w:hAnsi="Comic Sans MS" w:cs="Comic Sans MS"/>
                <w:b/>
                <w:bCs/>
              </w:rPr>
            </w:pPr>
            <w:r w:rsidRPr="00310E96">
              <w:rPr>
                <w:rFonts w:ascii="Comic Sans MS" w:hAnsi="Comic Sans MS" w:cs="Comic Sans MS"/>
                <w:b/>
                <w:bCs/>
              </w:rPr>
              <w:t>Έτος</w:t>
            </w:r>
          </w:p>
        </w:tc>
        <w:tc>
          <w:tcPr>
            <w:tcW w:w="1378" w:type="dxa"/>
          </w:tcPr>
          <w:p w:rsidR="00CD1FB8" w:rsidRPr="00310E96" w:rsidRDefault="00CD1FB8" w:rsidP="007C51E9">
            <w:pPr>
              <w:jc w:val="center"/>
              <w:rPr>
                <w:rFonts w:ascii="Comic Sans MS" w:hAnsi="Comic Sans MS" w:cs="Comic Sans MS"/>
                <w:b/>
                <w:bCs/>
              </w:rPr>
            </w:pPr>
            <w:r w:rsidRPr="00310E96">
              <w:rPr>
                <w:rFonts w:ascii="Comic Sans MS" w:hAnsi="Comic Sans MS" w:cs="Comic Sans MS"/>
                <w:b/>
                <w:bCs/>
              </w:rPr>
              <w:t>Λούσεις</w:t>
            </w:r>
          </w:p>
        </w:tc>
        <w:tc>
          <w:tcPr>
            <w:tcW w:w="1491" w:type="dxa"/>
          </w:tcPr>
          <w:p w:rsidR="00CD1FB8" w:rsidRPr="00310E96" w:rsidRDefault="00CD1FB8" w:rsidP="007C51E9">
            <w:pPr>
              <w:jc w:val="center"/>
              <w:rPr>
                <w:rFonts w:ascii="Comic Sans MS" w:hAnsi="Comic Sans MS" w:cs="Comic Sans MS"/>
                <w:b/>
                <w:bCs/>
              </w:rPr>
            </w:pPr>
            <w:r w:rsidRPr="00310E96">
              <w:rPr>
                <w:rFonts w:ascii="Comic Sans MS" w:hAnsi="Comic Sans MS" w:cs="Comic Sans MS"/>
                <w:b/>
                <w:bCs/>
              </w:rPr>
              <w:t>Μεταβολή λούσεων % ανά έτος</w:t>
            </w:r>
          </w:p>
          <w:p w:rsidR="00CD1FB8" w:rsidRPr="00310E96" w:rsidRDefault="00CD1FB8" w:rsidP="007C51E9">
            <w:pPr>
              <w:jc w:val="center"/>
              <w:rPr>
                <w:rFonts w:ascii="Comic Sans MS" w:hAnsi="Comic Sans MS" w:cs="Comic Sans MS"/>
              </w:rPr>
            </w:pPr>
          </w:p>
        </w:tc>
        <w:tc>
          <w:tcPr>
            <w:tcW w:w="1199" w:type="dxa"/>
          </w:tcPr>
          <w:p w:rsidR="00CD1FB8" w:rsidRPr="00310E96" w:rsidRDefault="00CD1FB8" w:rsidP="007C51E9">
            <w:pPr>
              <w:jc w:val="center"/>
              <w:rPr>
                <w:rFonts w:ascii="Comic Sans MS" w:hAnsi="Comic Sans MS" w:cs="Comic Sans MS"/>
                <w:b/>
                <w:bCs/>
              </w:rPr>
            </w:pPr>
            <w:r w:rsidRPr="00310E96">
              <w:rPr>
                <w:rFonts w:ascii="Comic Sans MS" w:hAnsi="Comic Sans MS" w:cs="Comic Sans MS"/>
                <w:b/>
                <w:bCs/>
              </w:rPr>
              <w:t>Έσοδα</w:t>
            </w:r>
          </w:p>
        </w:tc>
        <w:tc>
          <w:tcPr>
            <w:tcW w:w="1417" w:type="dxa"/>
          </w:tcPr>
          <w:p w:rsidR="00CD1FB8" w:rsidRPr="00310E96" w:rsidRDefault="00CD1FB8" w:rsidP="007C51E9">
            <w:pPr>
              <w:jc w:val="center"/>
              <w:rPr>
                <w:rFonts w:ascii="Comic Sans MS" w:hAnsi="Comic Sans MS" w:cs="Comic Sans MS"/>
                <w:b/>
                <w:bCs/>
              </w:rPr>
            </w:pPr>
            <w:r w:rsidRPr="00310E96">
              <w:rPr>
                <w:rFonts w:ascii="Comic Sans MS" w:hAnsi="Comic Sans MS" w:cs="Comic Sans MS"/>
                <w:b/>
                <w:bCs/>
              </w:rPr>
              <w:t>Μεταβολή εσόδων % ανά έτος</w:t>
            </w:r>
          </w:p>
          <w:p w:rsidR="00CD1FB8" w:rsidRPr="00310E96" w:rsidRDefault="00CD1FB8" w:rsidP="007C51E9">
            <w:pPr>
              <w:jc w:val="center"/>
              <w:rPr>
                <w:rFonts w:ascii="Comic Sans MS" w:hAnsi="Comic Sans MS" w:cs="Comic Sans MS"/>
              </w:rPr>
            </w:pPr>
          </w:p>
        </w:tc>
        <w:tc>
          <w:tcPr>
            <w:tcW w:w="1802" w:type="dxa"/>
          </w:tcPr>
          <w:p w:rsidR="00CD1FB8" w:rsidRPr="00310E96" w:rsidRDefault="00CD1FB8" w:rsidP="007C51E9">
            <w:pPr>
              <w:jc w:val="center"/>
              <w:rPr>
                <w:rFonts w:ascii="Comic Sans MS" w:hAnsi="Comic Sans MS" w:cs="Comic Sans MS"/>
              </w:rPr>
            </w:pPr>
            <w:r w:rsidRPr="00310E96">
              <w:rPr>
                <w:rFonts w:ascii="Comic Sans MS" w:hAnsi="Comic Sans MS" w:cs="Comic Sans MS"/>
                <w:b/>
                <w:bCs/>
              </w:rPr>
              <w:t>Μεταβολή εσόδων  % από το 2004</w:t>
            </w:r>
          </w:p>
        </w:tc>
      </w:tr>
      <w:tr w:rsidR="00CD1FB8" w:rsidRPr="00310E96">
        <w:tc>
          <w:tcPr>
            <w:tcW w:w="1235" w:type="dxa"/>
          </w:tcPr>
          <w:p w:rsidR="00CD1FB8" w:rsidRPr="00724BF8" w:rsidRDefault="00CD1FB8" w:rsidP="007C51E9">
            <w:pPr>
              <w:jc w:val="center"/>
              <w:rPr>
                <w:rFonts w:ascii="Comic Sans MS" w:hAnsi="Comic Sans MS" w:cs="Comic Sans MS"/>
                <w:b/>
                <w:bCs/>
                <w:color w:val="000080"/>
              </w:rPr>
            </w:pPr>
            <w:r w:rsidRPr="00724BF8">
              <w:rPr>
                <w:rFonts w:ascii="Comic Sans MS" w:hAnsi="Comic Sans MS" w:cs="Comic Sans MS"/>
                <w:b/>
                <w:bCs/>
                <w:color w:val="000080"/>
              </w:rPr>
              <w:t>2004</w:t>
            </w:r>
          </w:p>
        </w:tc>
        <w:tc>
          <w:tcPr>
            <w:tcW w:w="1378" w:type="dxa"/>
          </w:tcPr>
          <w:p w:rsidR="00CD1FB8" w:rsidRPr="00724BF8" w:rsidRDefault="00CD1FB8" w:rsidP="007C51E9">
            <w:pPr>
              <w:jc w:val="center"/>
              <w:rPr>
                <w:rFonts w:ascii="Comic Sans MS" w:hAnsi="Comic Sans MS" w:cs="Comic Sans MS"/>
                <w:b/>
                <w:bCs/>
                <w:color w:val="000080"/>
              </w:rPr>
            </w:pPr>
            <w:r w:rsidRPr="00724BF8">
              <w:rPr>
                <w:rFonts w:ascii="Comic Sans MS" w:hAnsi="Comic Sans MS" w:cs="Comic Sans MS"/>
                <w:b/>
                <w:bCs/>
                <w:color w:val="000080"/>
              </w:rPr>
              <w:t>19.100</w:t>
            </w:r>
          </w:p>
        </w:tc>
        <w:tc>
          <w:tcPr>
            <w:tcW w:w="1491" w:type="dxa"/>
          </w:tcPr>
          <w:p w:rsidR="00CD1FB8" w:rsidRPr="00724BF8" w:rsidRDefault="00CD1FB8" w:rsidP="007C51E9">
            <w:pPr>
              <w:jc w:val="center"/>
              <w:rPr>
                <w:rFonts w:ascii="Comic Sans MS" w:hAnsi="Comic Sans MS" w:cs="Comic Sans MS"/>
                <w:b/>
                <w:bCs/>
                <w:color w:val="000080"/>
              </w:rPr>
            </w:pPr>
          </w:p>
        </w:tc>
        <w:tc>
          <w:tcPr>
            <w:tcW w:w="1199" w:type="dxa"/>
          </w:tcPr>
          <w:p w:rsidR="00CD1FB8" w:rsidRPr="00724BF8" w:rsidRDefault="00CD1FB8" w:rsidP="007C51E9">
            <w:pPr>
              <w:jc w:val="center"/>
              <w:rPr>
                <w:rFonts w:ascii="Comic Sans MS" w:hAnsi="Comic Sans MS" w:cs="Comic Sans MS"/>
                <w:b/>
                <w:bCs/>
                <w:color w:val="000080"/>
              </w:rPr>
            </w:pPr>
            <w:r w:rsidRPr="00724BF8">
              <w:rPr>
                <w:rFonts w:ascii="Comic Sans MS" w:hAnsi="Comic Sans MS" w:cs="Comic Sans MS"/>
                <w:b/>
                <w:bCs/>
                <w:color w:val="000080"/>
              </w:rPr>
              <w:t>77.150</w:t>
            </w:r>
          </w:p>
        </w:tc>
        <w:tc>
          <w:tcPr>
            <w:tcW w:w="1417" w:type="dxa"/>
          </w:tcPr>
          <w:p w:rsidR="00CD1FB8" w:rsidRPr="00724BF8" w:rsidRDefault="00CD1FB8" w:rsidP="007C51E9">
            <w:pPr>
              <w:jc w:val="center"/>
              <w:rPr>
                <w:rFonts w:ascii="Comic Sans MS" w:hAnsi="Comic Sans MS" w:cs="Comic Sans MS"/>
                <w:b/>
                <w:bCs/>
                <w:color w:val="000080"/>
              </w:rPr>
            </w:pPr>
          </w:p>
        </w:tc>
        <w:tc>
          <w:tcPr>
            <w:tcW w:w="1802" w:type="dxa"/>
          </w:tcPr>
          <w:p w:rsidR="00CD1FB8" w:rsidRPr="00724BF8" w:rsidRDefault="00CD1FB8" w:rsidP="007C51E9">
            <w:pPr>
              <w:jc w:val="center"/>
              <w:rPr>
                <w:rFonts w:ascii="Comic Sans MS" w:hAnsi="Comic Sans MS" w:cs="Comic Sans MS"/>
                <w:b/>
                <w:bCs/>
                <w:color w:val="000080"/>
              </w:rPr>
            </w:pPr>
          </w:p>
        </w:tc>
      </w:tr>
      <w:tr w:rsidR="00CD1FB8" w:rsidRPr="00310E96">
        <w:tc>
          <w:tcPr>
            <w:tcW w:w="1235" w:type="dxa"/>
          </w:tcPr>
          <w:p w:rsidR="00CD1FB8" w:rsidRPr="00310E96" w:rsidRDefault="00CD1FB8" w:rsidP="007C51E9">
            <w:pPr>
              <w:pStyle w:val="Default"/>
              <w:jc w:val="center"/>
              <w:rPr>
                <w:b/>
                <w:bCs/>
                <w:sz w:val="22"/>
                <w:szCs w:val="22"/>
              </w:rPr>
            </w:pPr>
            <w:r w:rsidRPr="00310E96">
              <w:rPr>
                <w:b/>
                <w:bCs/>
                <w:sz w:val="22"/>
                <w:szCs w:val="22"/>
              </w:rPr>
              <w:t>2005</w:t>
            </w:r>
          </w:p>
        </w:tc>
        <w:tc>
          <w:tcPr>
            <w:tcW w:w="1378" w:type="dxa"/>
          </w:tcPr>
          <w:p w:rsidR="00CD1FB8" w:rsidRPr="00310E96" w:rsidRDefault="00CD1FB8" w:rsidP="007C51E9">
            <w:pPr>
              <w:jc w:val="center"/>
              <w:rPr>
                <w:rFonts w:ascii="Comic Sans MS" w:hAnsi="Comic Sans MS" w:cs="Comic Sans MS"/>
                <w:b/>
                <w:bCs/>
              </w:rPr>
            </w:pPr>
            <w:r w:rsidRPr="00310E96">
              <w:rPr>
                <w:rFonts w:ascii="Comic Sans MS" w:hAnsi="Comic Sans MS" w:cs="Comic Sans MS"/>
                <w:b/>
                <w:bCs/>
              </w:rPr>
              <w:t>46.514</w:t>
            </w:r>
          </w:p>
        </w:tc>
        <w:tc>
          <w:tcPr>
            <w:tcW w:w="1491" w:type="dxa"/>
          </w:tcPr>
          <w:p w:rsidR="00CD1FB8" w:rsidRPr="00310E96" w:rsidRDefault="00CD1FB8" w:rsidP="007C51E9">
            <w:pPr>
              <w:jc w:val="center"/>
              <w:rPr>
                <w:rFonts w:ascii="Comic Sans MS" w:hAnsi="Comic Sans MS" w:cs="Comic Sans MS"/>
                <w:b/>
                <w:bCs/>
              </w:rPr>
            </w:pPr>
            <w:r w:rsidRPr="00310E96">
              <w:rPr>
                <w:rFonts w:ascii="Comic Sans MS" w:hAnsi="Comic Sans MS" w:cs="Comic Sans MS"/>
                <w:b/>
                <w:bCs/>
                <w:color w:val="00B050"/>
              </w:rPr>
              <w:t>1</w:t>
            </w:r>
            <w:r>
              <w:rPr>
                <w:rFonts w:ascii="Comic Sans MS" w:hAnsi="Comic Sans MS" w:cs="Comic Sans MS"/>
                <w:b/>
                <w:bCs/>
                <w:color w:val="00B050"/>
                <w:lang w:val="en-US"/>
              </w:rPr>
              <w:t>43</w:t>
            </w:r>
            <w:r w:rsidRPr="00310E96">
              <w:rPr>
                <w:rFonts w:ascii="Comic Sans MS" w:hAnsi="Comic Sans MS" w:cs="Comic Sans MS"/>
                <w:b/>
                <w:bCs/>
                <w:color w:val="00B050"/>
              </w:rPr>
              <w:t>,</w:t>
            </w:r>
            <w:r>
              <w:rPr>
                <w:rFonts w:ascii="Comic Sans MS" w:hAnsi="Comic Sans MS" w:cs="Comic Sans MS"/>
                <w:b/>
                <w:bCs/>
                <w:color w:val="00B050"/>
                <w:lang w:val="en-US"/>
              </w:rPr>
              <w:t>5</w:t>
            </w:r>
            <w:r>
              <w:rPr>
                <w:rFonts w:ascii="Comic Sans MS" w:hAnsi="Comic Sans MS" w:cs="Comic Sans MS"/>
                <w:b/>
                <w:bCs/>
                <w:color w:val="00B050"/>
              </w:rPr>
              <w:t>3</w:t>
            </w:r>
            <w:r w:rsidRPr="00310E96">
              <w:rPr>
                <w:rFonts w:ascii="Comic Sans MS" w:hAnsi="Comic Sans MS" w:cs="Comic Sans MS"/>
                <w:b/>
                <w:bCs/>
                <w:color w:val="00B050"/>
              </w:rPr>
              <w:t>%</w:t>
            </w:r>
          </w:p>
        </w:tc>
        <w:tc>
          <w:tcPr>
            <w:tcW w:w="1199" w:type="dxa"/>
          </w:tcPr>
          <w:p w:rsidR="00CD1FB8" w:rsidRPr="00310E96" w:rsidRDefault="00CD1FB8" w:rsidP="007C51E9">
            <w:pPr>
              <w:jc w:val="center"/>
              <w:rPr>
                <w:rFonts w:ascii="Comic Sans MS" w:hAnsi="Comic Sans MS" w:cs="Comic Sans MS"/>
                <w:b/>
                <w:bCs/>
              </w:rPr>
            </w:pPr>
            <w:r w:rsidRPr="00310E96">
              <w:rPr>
                <w:rFonts w:ascii="Comic Sans MS" w:hAnsi="Comic Sans MS" w:cs="Comic Sans MS"/>
                <w:b/>
                <w:bCs/>
              </w:rPr>
              <w:t>171.750</w:t>
            </w:r>
          </w:p>
        </w:tc>
        <w:tc>
          <w:tcPr>
            <w:tcW w:w="1417" w:type="dxa"/>
          </w:tcPr>
          <w:p w:rsidR="00CD1FB8" w:rsidRPr="00310E96" w:rsidRDefault="00CD1FB8" w:rsidP="007C51E9">
            <w:pPr>
              <w:jc w:val="center"/>
              <w:rPr>
                <w:rFonts w:ascii="Comic Sans MS" w:hAnsi="Comic Sans MS" w:cs="Comic Sans MS"/>
                <w:b/>
                <w:bCs/>
                <w:color w:val="00B050"/>
              </w:rPr>
            </w:pPr>
            <w:r w:rsidRPr="00310E96">
              <w:rPr>
                <w:rFonts w:ascii="Comic Sans MS" w:hAnsi="Comic Sans MS" w:cs="Comic Sans MS"/>
                <w:b/>
                <w:bCs/>
                <w:color w:val="00B050"/>
              </w:rPr>
              <w:t>122,6</w:t>
            </w:r>
            <w:r>
              <w:rPr>
                <w:rFonts w:ascii="Comic Sans MS" w:hAnsi="Comic Sans MS" w:cs="Comic Sans MS"/>
                <w:b/>
                <w:bCs/>
                <w:color w:val="00B050"/>
              </w:rPr>
              <w:t>2</w:t>
            </w:r>
            <w:r w:rsidRPr="00310E96">
              <w:rPr>
                <w:rFonts w:ascii="Comic Sans MS" w:hAnsi="Comic Sans MS" w:cs="Comic Sans MS"/>
                <w:b/>
                <w:bCs/>
                <w:color w:val="00B050"/>
              </w:rPr>
              <w:t xml:space="preserve"> %</w:t>
            </w:r>
          </w:p>
        </w:tc>
        <w:tc>
          <w:tcPr>
            <w:tcW w:w="1802" w:type="dxa"/>
          </w:tcPr>
          <w:p w:rsidR="00CD1FB8" w:rsidRPr="00310E96" w:rsidRDefault="00CD1FB8" w:rsidP="007C51E9">
            <w:pPr>
              <w:jc w:val="center"/>
              <w:rPr>
                <w:rFonts w:ascii="Comic Sans MS" w:hAnsi="Comic Sans MS" w:cs="Comic Sans MS"/>
                <w:b/>
                <w:bCs/>
                <w:color w:val="00B050"/>
              </w:rPr>
            </w:pPr>
            <w:r w:rsidRPr="00310E96">
              <w:rPr>
                <w:rFonts w:ascii="Comic Sans MS" w:hAnsi="Comic Sans MS" w:cs="Comic Sans MS"/>
                <w:b/>
                <w:bCs/>
                <w:color w:val="00B050"/>
              </w:rPr>
              <w:t>122,6</w:t>
            </w:r>
            <w:r>
              <w:rPr>
                <w:rFonts w:ascii="Comic Sans MS" w:hAnsi="Comic Sans MS" w:cs="Comic Sans MS"/>
                <w:b/>
                <w:bCs/>
                <w:color w:val="00B050"/>
              </w:rPr>
              <w:t>2</w:t>
            </w:r>
            <w:r w:rsidRPr="00310E96">
              <w:rPr>
                <w:rFonts w:ascii="Comic Sans MS" w:hAnsi="Comic Sans MS" w:cs="Comic Sans MS"/>
                <w:b/>
                <w:bCs/>
                <w:color w:val="00B050"/>
              </w:rPr>
              <w:t xml:space="preserve"> %</w:t>
            </w:r>
          </w:p>
        </w:tc>
      </w:tr>
      <w:tr w:rsidR="00CD1FB8" w:rsidRPr="00310E96">
        <w:tc>
          <w:tcPr>
            <w:tcW w:w="1235" w:type="dxa"/>
          </w:tcPr>
          <w:p w:rsidR="00CD1FB8" w:rsidRPr="00310E96" w:rsidRDefault="00CD1FB8" w:rsidP="007C51E9">
            <w:pPr>
              <w:jc w:val="center"/>
              <w:rPr>
                <w:rFonts w:ascii="Comic Sans MS" w:hAnsi="Comic Sans MS" w:cs="Comic Sans MS"/>
                <w:b/>
                <w:bCs/>
              </w:rPr>
            </w:pPr>
            <w:r w:rsidRPr="00310E96">
              <w:rPr>
                <w:rFonts w:ascii="Comic Sans MS" w:hAnsi="Comic Sans MS" w:cs="Comic Sans MS"/>
                <w:b/>
                <w:bCs/>
              </w:rPr>
              <w:t>2006</w:t>
            </w:r>
          </w:p>
        </w:tc>
        <w:tc>
          <w:tcPr>
            <w:tcW w:w="1378" w:type="dxa"/>
          </w:tcPr>
          <w:p w:rsidR="00CD1FB8" w:rsidRPr="00310E96" w:rsidRDefault="00CD1FB8" w:rsidP="007C51E9">
            <w:pPr>
              <w:jc w:val="center"/>
              <w:rPr>
                <w:rFonts w:ascii="Comic Sans MS" w:hAnsi="Comic Sans MS" w:cs="Comic Sans MS"/>
                <w:b/>
                <w:bCs/>
              </w:rPr>
            </w:pPr>
            <w:r w:rsidRPr="00310E96">
              <w:rPr>
                <w:rFonts w:ascii="Comic Sans MS" w:hAnsi="Comic Sans MS" w:cs="Comic Sans MS"/>
                <w:b/>
                <w:bCs/>
              </w:rPr>
              <w:t>48.968</w:t>
            </w:r>
          </w:p>
        </w:tc>
        <w:tc>
          <w:tcPr>
            <w:tcW w:w="1491" w:type="dxa"/>
          </w:tcPr>
          <w:p w:rsidR="00CD1FB8" w:rsidRPr="00310E96" w:rsidRDefault="00CD1FB8" w:rsidP="007C51E9">
            <w:pPr>
              <w:jc w:val="center"/>
              <w:rPr>
                <w:rFonts w:ascii="Comic Sans MS" w:hAnsi="Comic Sans MS" w:cs="Comic Sans MS"/>
                <w:b/>
                <w:bCs/>
              </w:rPr>
            </w:pPr>
            <w:r w:rsidRPr="00310E96">
              <w:rPr>
                <w:rFonts w:ascii="Comic Sans MS" w:hAnsi="Comic Sans MS" w:cs="Comic Sans MS"/>
                <w:b/>
                <w:bCs/>
                <w:color w:val="00B050"/>
              </w:rPr>
              <w:t>5,</w:t>
            </w:r>
            <w:r>
              <w:rPr>
                <w:rFonts w:ascii="Comic Sans MS" w:hAnsi="Comic Sans MS" w:cs="Comic Sans MS"/>
                <w:b/>
                <w:bCs/>
                <w:color w:val="00B050"/>
                <w:lang w:val="en-US"/>
              </w:rPr>
              <w:t>2</w:t>
            </w:r>
            <w:r>
              <w:rPr>
                <w:rFonts w:ascii="Comic Sans MS" w:hAnsi="Comic Sans MS" w:cs="Comic Sans MS"/>
                <w:b/>
                <w:bCs/>
                <w:color w:val="00B050"/>
              </w:rPr>
              <w:t>8</w:t>
            </w:r>
            <w:r w:rsidRPr="00310E96">
              <w:rPr>
                <w:rFonts w:ascii="Comic Sans MS" w:hAnsi="Comic Sans MS" w:cs="Comic Sans MS"/>
                <w:b/>
                <w:bCs/>
                <w:color w:val="00B050"/>
              </w:rPr>
              <w:t>%</w:t>
            </w:r>
          </w:p>
        </w:tc>
        <w:tc>
          <w:tcPr>
            <w:tcW w:w="1199" w:type="dxa"/>
          </w:tcPr>
          <w:p w:rsidR="00CD1FB8" w:rsidRPr="00310E96" w:rsidRDefault="00CD1FB8" w:rsidP="007C51E9">
            <w:pPr>
              <w:jc w:val="center"/>
              <w:rPr>
                <w:rFonts w:ascii="Comic Sans MS" w:hAnsi="Comic Sans MS" w:cs="Comic Sans MS"/>
                <w:b/>
                <w:bCs/>
              </w:rPr>
            </w:pPr>
            <w:r w:rsidRPr="00310E96">
              <w:rPr>
                <w:rFonts w:ascii="Comic Sans MS" w:hAnsi="Comic Sans MS" w:cs="Comic Sans MS"/>
                <w:b/>
                <w:bCs/>
              </w:rPr>
              <w:t>180.888</w:t>
            </w:r>
          </w:p>
        </w:tc>
        <w:tc>
          <w:tcPr>
            <w:tcW w:w="1417" w:type="dxa"/>
          </w:tcPr>
          <w:p w:rsidR="00CD1FB8" w:rsidRPr="00310E96" w:rsidRDefault="00CD1FB8" w:rsidP="007C51E9">
            <w:pPr>
              <w:jc w:val="center"/>
              <w:rPr>
                <w:rFonts w:ascii="Comic Sans MS" w:hAnsi="Comic Sans MS" w:cs="Comic Sans MS"/>
                <w:b/>
                <w:bCs/>
                <w:color w:val="00B050"/>
              </w:rPr>
            </w:pPr>
            <w:r w:rsidRPr="00310E96">
              <w:rPr>
                <w:rFonts w:ascii="Comic Sans MS" w:hAnsi="Comic Sans MS" w:cs="Comic Sans MS"/>
                <w:b/>
                <w:bCs/>
                <w:color w:val="00B050"/>
              </w:rPr>
              <w:t>5,32%</w:t>
            </w:r>
          </w:p>
        </w:tc>
        <w:tc>
          <w:tcPr>
            <w:tcW w:w="1802" w:type="dxa"/>
          </w:tcPr>
          <w:p w:rsidR="00CD1FB8" w:rsidRPr="00310E96" w:rsidRDefault="00CD1FB8" w:rsidP="007C51E9">
            <w:pPr>
              <w:jc w:val="center"/>
              <w:rPr>
                <w:rFonts w:ascii="Comic Sans MS" w:hAnsi="Comic Sans MS" w:cs="Comic Sans MS"/>
                <w:b/>
                <w:bCs/>
                <w:color w:val="00B050"/>
              </w:rPr>
            </w:pPr>
            <w:r w:rsidRPr="00310E96">
              <w:rPr>
                <w:rFonts w:ascii="Comic Sans MS" w:hAnsi="Comic Sans MS" w:cs="Comic Sans MS"/>
                <w:b/>
                <w:bCs/>
                <w:color w:val="00B050"/>
              </w:rPr>
              <w:t>134,46%</w:t>
            </w:r>
          </w:p>
        </w:tc>
      </w:tr>
      <w:tr w:rsidR="00CD1FB8" w:rsidRPr="00310E96">
        <w:tc>
          <w:tcPr>
            <w:tcW w:w="1235" w:type="dxa"/>
          </w:tcPr>
          <w:p w:rsidR="00CD1FB8" w:rsidRPr="00310E96" w:rsidRDefault="00CD1FB8" w:rsidP="007C51E9">
            <w:pPr>
              <w:jc w:val="center"/>
            </w:pPr>
            <w:r w:rsidRPr="00310E96">
              <w:rPr>
                <w:rFonts w:ascii="Comic Sans MS" w:hAnsi="Comic Sans MS" w:cs="Comic Sans MS"/>
                <w:b/>
                <w:bCs/>
              </w:rPr>
              <w:t>2007</w:t>
            </w:r>
          </w:p>
        </w:tc>
        <w:tc>
          <w:tcPr>
            <w:tcW w:w="1378" w:type="dxa"/>
          </w:tcPr>
          <w:p w:rsidR="00CD1FB8" w:rsidRPr="00310E96" w:rsidRDefault="00CD1FB8" w:rsidP="007C51E9">
            <w:pPr>
              <w:jc w:val="center"/>
              <w:rPr>
                <w:rFonts w:ascii="Comic Sans MS" w:hAnsi="Comic Sans MS" w:cs="Comic Sans MS"/>
                <w:b/>
                <w:bCs/>
              </w:rPr>
            </w:pPr>
            <w:r w:rsidRPr="00310E96">
              <w:rPr>
                <w:rFonts w:ascii="Comic Sans MS" w:hAnsi="Comic Sans MS" w:cs="Comic Sans MS"/>
                <w:b/>
                <w:bCs/>
              </w:rPr>
              <w:t>54.249</w:t>
            </w:r>
          </w:p>
        </w:tc>
        <w:tc>
          <w:tcPr>
            <w:tcW w:w="1491" w:type="dxa"/>
          </w:tcPr>
          <w:p w:rsidR="00CD1FB8" w:rsidRPr="00310E96" w:rsidRDefault="00CD1FB8" w:rsidP="007C51E9">
            <w:pPr>
              <w:jc w:val="center"/>
              <w:rPr>
                <w:rFonts w:ascii="Comic Sans MS" w:hAnsi="Comic Sans MS" w:cs="Comic Sans MS"/>
                <w:b/>
                <w:bCs/>
              </w:rPr>
            </w:pPr>
            <w:r w:rsidRPr="00310E96">
              <w:rPr>
                <w:rFonts w:ascii="Comic Sans MS" w:hAnsi="Comic Sans MS" w:cs="Comic Sans MS"/>
                <w:b/>
                <w:bCs/>
                <w:color w:val="00B050"/>
              </w:rPr>
              <w:t>1</w:t>
            </w:r>
            <w:r>
              <w:rPr>
                <w:rFonts w:ascii="Comic Sans MS" w:hAnsi="Comic Sans MS" w:cs="Comic Sans MS"/>
                <w:b/>
                <w:bCs/>
                <w:color w:val="00B050"/>
                <w:lang w:val="en-US"/>
              </w:rPr>
              <w:t>0</w:t>
            </w:r>
            <w:r w:rsidRPr="00310E96">
              <w:rPr>
                <w:rFonts w:ascii="Comic Sans MS" w:hAnsi="Comic Sans MS" w:cs="Comic Sans MS"/>
                <w:b/>
                <w:bCs/>
                <w:color w:val="00B050"/>
              </w:rPr>
              <w:t>.</w:t>
            </w:r>
            <w:r>
              <w:rPr>
                <w:rFonts w:ascii="Comic Sans MS" w:hAnsi="Comic Sans MS" w:cs="Comic Sans MS"/>
                <w:b/>
                <w:bCs/>
                <w:color w:val="00B050"/>
                <w:lang w:val="en-US"/>
              </w:rPr>
              <w:t>78</w:t>
            </w:r>
            <w:r w:rsidRPr="00310E96">
              <w:rPr>
                <w:rFonts w:ascii="Comic Sans MS" w:hAnsi="Comic Sans MS" w:cs="Comic Sans MS"/>
                <w:b/>
                <w:bCs/>
                <w:color w:val="00B050"/>
              </w:rPr>
              <w:t>%</w:t>
            </w:r>
          </w:p>
        </w:tc>
        <w:tc>
          <w:tcPr>
            <w:tcW w:w="1199" w:type="dxa"/>
          </w:tcPr>
          <w:p w:rsidR="00CD1FB8" w:rsidRPr="00310E96" w:rsidRDefault="00CD1FB8" w:rsidP="007C51E9">
            <w:pPr>
              <w:jc w:val="center"/>
              <w:rPr>
                <w:rFonts w:ascii="Comic Sans MS" w:hAnsi="Comic Sans MS" w:cs="Comic Sans MS"/>
                <w:b/>
                <w:bCs/>
              </w:rPr>
            </w:pPr>
            <w:r w:rsidRPr="00310E96">
              <w:rPr>
                <w:rFonts w:ascii="Comic Sans MS" w:hAnsi="Comic Sans MS" w:cs="Comic Sans MS"/>
                <w:b/>
                <w:bCs/>
              </w:rPr>
              <w:t>201.426</w:t>
            </w:r>
          </w:p>
        </w:tc>
        <w:tc>
          <w:tcPr>
            <w:tcW w:w="1417" w:type="dxa"/>
          </w:tcPr>
          <w:p w:rsidR="00CD1FB8" w:rsidRPr="00310E96" w:rsidRDefault="00CD1FB8" w:rsidP="007C51E9">
            <w:pPr>
              <w:jc w:val="center"/>
              <w:rPr>
                <w:rFonts w:ascii="Comic Sans MS" w:hAnsi="Comic Sans MS" w:cs="Comic Sans MS"/>
                <w:b/>
                <w:bCs/>
                <w:color w:val="00B050"/>
              </w:rPr>
            </w:pPr>
            <w:r w:rsidRPr="00310E96">
              <w:rPr>
                <w:rFonts w:ascii="Comic Sans MS" w:hAnsi="Comic Sans MS" w:cs="Comic Sans MS"/>
                <w:b/>
                <w:bCs/>
                <w:color w:val="00B050"/>
              </w:rPr>
              <w:t>11.35%</w:t>
            </w:r>
          </w:p>
        </w:tc>
        <w:tc>
          <w:tcPr>
            <w:tcW w:w="1802" w:type="dxa"/>
          </w:tcPr>
          <w:p w:rsidR="00CD1FB8" w:rsidRPr="00310E96" w:rsidRDefault="00CD1FB8" w:rsidP="007C51E9">
            <w:pPr>
              <w:jc w:val="center"/>
              <w:rPr>
                <w:rFonts w:ascii="Comic Sans MS" w:hAnsi="Comic Sans MS" w:cs="Comic Sans MS"/>
                <w:b/>
                <w:bCs/>
                <w:color w:val="00B050"/>
              </w:rPr>
            </w:pPr>
            <w:r w:rsidRPr="00310E96">
              <w:rPr>
                <w:rFonts w:ascii="Comic Sans MS" w:hAnsi="Comic Sans MS" w:cs="Comic Sans MS"/>
                <w:b/>
                <w:bCs/>
                <w:color w:val="00B050"/>
              </w:rPr>
              <w:t>161%</w:t>
            </w:r>
          </w:p>
        </w:tc>
      </w:tr>
      <w:tr w:rsidR="00CD1FB8" w:rsidRPr="00310E96">
        <w:tc>
          <w:tcPr>
            <w:tcW w:w="1235" w:type="dxa"/>
          </w:tcPr>
          <w:p w:rsidR="00CD1FB8" w:rsidRPr="00310E96" w:rsidRDefault="00CD1FB8" w:rsidP="007C51E9">
            <w:pPr>
              <w:jc w:val="center"/>
            </w:pPr>
            <w:r w:rsidRPr="00310E96">
              <w:rPr>
                <w:rFonts w:ascii="Comic Sans MS" w:hAnsi="Comic Sans MS" w:cs="Comic Sans MS"/>
                <w:b/>
                <w:bCs/>
              </w:rPr>
              <w:t>2008</w:t>
            </w:r>
          </w:p>
        </w:tc>
        <w:tc>
          <w:tcPr>
            <w:tcW w:w="1378" w:type="dxa"/>
          </w:tcPr>
          <w:p w:rsidR="00CD1FB8" w:rsidRPr="00310E96" w:rsidRDefault="00CD1FB8" w:rsidP="007C51E9">
            <w:pPr>
              <w:jc w:val="center"/>
              <w:rPr>
                <w:rFonts w:ascii="Comic Sans MS" w:hAnsi="Comic Sans MS" w:cs="Comic Sans MS"/>
                <w:b/>
                <w:bCs/>
              </w:rPr>
            </w:pPr>
            <w:r w:rsidRPr="00310E96">
              <w:rPr>
                <w:rFonts w:ascii="Comic Sans MS" w:hAnsi="Comic Sans MS" w:cs="Comic Sans MS"/>
                <w:b/>
                <w:bCs/>
              </w:rPr>
              <w:t>55.118</w:t>
            </w:r>
          </w:p>
        </w:tc>
        <w:tc>
          <w:tcPr>
            <w:tcW w:w="1491" w:type="dxa"/>
          </w:tcPr>
          <w:p w:rsidR="00CD1FB8" w:rsidRPr="00310E96" w:rsidRDefault="00CD1FB8" w:rsidP="007C51E9">
            <w:pPr>
              <w:jc w:val="center"/>
              <w:rPr>
                <w:rFonts w:ascii="Comic Sans MS" w:hAnsi="Comic Sans MS" w:cs="Comic Sans MS"/>
                <w:b/>
                <w:bCs/>
              </w:rPr>
            </w:pPr>
            <w:r w:rsidRPr="00310E96">
              <w:rPr>
                <w:rFonts w:ascii="Comic Sans MS" w:hAnsi="Comic Sans MS" w:cs="Comic Sans MS"/>
                <w:b/>
                <w:bCs/>
                <w:color w:val="00B050"/>
              </w:rPr>
              <w:t>1.</w:t>
            </w:r>
            <w:r>
              <w:rPr>
                <w:rFonts w:ascii="Comic Sans MS" w:hAnsi="Comic Sans MS" w:cs="Comic Sans MS"/>
                <w:b/>
                <w:bCs/>
                <w:color w:val="00B050"/>
                <w:lang w:val="en-US"/>
              </w:rPr>
              <w:t>60</w:t>
            </w:r>
            <w:r w:rsidRPr="00310E96">
              <w:rPr>
                <w:rFonts w:ascii="Comic Sans MS" w:hAnsi="Comic Sans MS" w:cs="Comic Sans MS"/>
                <w:b/>
                <w:bCs/>
                <w:color w:val="00B050"/>
              </w:rPr>
              <w:t>%</w:t>
            </w:r>
          </w:p>
        </w:tc>
        <w:tc>
          <w:tcPr>
            <w:tcW w:w="1199" w:type="dxa"/>
          </w:tcPr>
          <w:p w:rsidR="00CD1FB8" w:rsidRPr="00310E96" w:rsidRDefault="00CD1FB8" w:rsidP="007C51E9">
            <w:pPr>
              <w:jc w:val="center"/>
              <w:rPr>
                <w:rFonts w:ascii="Comic Sans MS" w:hAnsi="Comic Sans MS" w:cs="Comic Sans MS"/>
                <w:b/>
                <w:bCs/>
              </w:rPr>
            </w:pPr>
            <w:r w:rsidRPr="00310E96">
              <w:rPr>
                <w:rFonts w:ascii="Comic Sans MS" w:hAnsi="Comic Sans MS" w:cs="Comic Sans MS"/>
                <w:b/>
                <w:bCs/>
              </w:rPr>
              <w:t>205.147</w:t>
            </w:r>
          </w:p>
        </w:tc>
        <w:tc>
          <w:tcPr>
            <w:tcW w:w="1417" w:type="dxa"/>
          </w:tcPr>
          <w:p w:rsidR="00CD1FB8" w:rsidRPr="00310E96" w:rsidRDefault="00CD1FB8" w:rsidP="007C51E9">
            <w:pPr>
              <w:jc w:val="center"/>
              <w:rPr>
                <w:rFonts w:ascii="Comic Sans MS" w:hAnsi="Comic Sans MS" w:cs="Comic Sans MS"/>
                <w:b/>
                <w:bCs/>
                <w:color w:val="00B050"/>
              </w:rPr>
            </w:pPr>
            <w:r w:rsidRPr="00310E96">
              <w:rPr>
                <w:rFonts w:ascii="Comic Sans MS" w:hAnsi="Comic Sans MS" w:cs="Comic Sans MS"/>
                <w:b/>
                <w:bCs/>
                <w:color w:val="00B050"/>
              </w:rPr>
              <w:t>1.85%</w:t>
            </w:r>
          </w:p>
        </w:tc>
        <w:tc>
          <w:tcPr>
            <w:tcW w:w="1802" w:type="dxa"/>
          </w:tcPr>
          <w:p w:rsidR="00CD1FB8" w:rsidRPr="00310E96" w:rsidRDefault="00CD1FB8" w:rsidP="007C51E9">
            <w:pPr>
              <w:jc w:val="center"/>
              <w:rPr>
                <w:rFonts w:ascii="Comic Sans MS" w:hAnsi="Comic Sans MS" w:cs="Comic Sans MS"/>
                <w:b/>
                <w:bCs/>
                <w:color w:val="00B050"/>
              </w:rPr>
            </w:pPr>
            <w:r w:rsidRPr="00310E96">
              <w:rPr>
                <w:rFonts w:ascii="Comic Sans MS" w:hAnsi="Comic Sans MS" w:cs="Comic Sans MS"/>
                <w:b/>
                <w:bCs/>
                <w:color w:val="00B050"/>
              </w:rPr>
              <w:t>165,90%</w:t>
            </w:r>
          </w:p>
        </w:tc>
      </w:tr>
      <w:tr w:rsidR="00CD1FB8" w:rsidRPr="00310E96">
        <w:tc>
          <w:tcPr>
            <w:tcW w:w="1235" w:type="dxa"/>
          </w:tcPr>
          <w:p w:rsidR="00CD1FB8" w:rsidRPr="00310E96" w:rsidRDefault="00CD1FB8" w:rsidP="007C51E9">
            <w:pPr>
              <w:jc w:val="center"/>
            </w:pPr>
            <w:r w:rsidRPr="00310E96">
              <w:rPr>
                <w:rFonts w:ascii="Comic Sans MS" w:hAnsi="Comic Sans MS" w:cs="Comic Sans MS"/>
                <w:b/>
                <w:bCs/>
              </w:rPr>
              <w:t>2009</w:t>
            </w:r>
          </w:p>
        </w:tc>
        <w:tc>
          <w:tcPr>
            <w:tcW w:w="1378" w:type="dxa"/>
          </w:tcPr>
          <w:p w:rsidR="00CD1FB8" w:rsidRPr="00310E96" w:rsidRDefault="00CD1FB8" w:rsidP="007C51E9">
            <w:pPr>
              <w:jc w:val="center"/>
              <w:rPr>
                <w:rFonts w:ascii="Comic Sans MS" w:hAnsi="Comic Sans MS" w:cs="Comic Sans MS"/>
                <w:b/>
                <w:bCs/>
              </w:rPr>
            </w:pPr>
            <w:r w:rsidRPr="00310E96">
              <w:rPr>
                <w:rFonts w:ascii="Comic Sans MS" w:hAnsi="Comic Sans MS" w:cs="Comic Sans MS"/>
                <w:b/>
                <w:bCs/>
              </w:rPr>
              <w:t>60.569</w:t>
            </w:r>
          </w:p>
        </w:tc>
        <w:tc>
          <w:tcPr>
            <w:tcW w:w="1491" w:type="dxa"/>
          </w:tcPr>
          <w:p w:rsidR="00CD1FB8" w:rsidRPr="00310E96" w:rsidRDefault="00CD1FB8" w:rsidP="007C51E9">
            <w:pPr>
              <w:jc w:val="center"/>
              <w:rPr>
                <w:rFonts w:ascii="Comic Sans MS" w:hAnsi="Comic Sans MS" w:cs="Comic Sans MS"/>
                <w:b/>
                <w:bCs/>
              </w:rPr>
            </w:pPr>
            <w:r>
              <w:rPr>
                <w:rFonts w:ascii="Comic Sans MS" w:hAnsi="Comic Sans MS" w:cs="Comic Sans MS"/>
                <w:b/>
                <w:bCs/>
                <w:color w:val="00B050"/>
                <w:lang w:val="en-US"/>
              </w:rPr>
              <w:t>9</w:t>
            </w:r>
            <w:r w:rsidRPr="00310E96">
              <w:rPr>
                <w:rFonts w:ascii="Comic Sans MS" w:hAnsi="Comic Sans MS" w:cs="Comic Sans MS"/>
                <w:b/>
                <w:bCs/>
                <w:color w:val="00B050"/>
              </w:rPr>
              <w:t>,</w:t>
            </w:r>
            <w:r>
              <w:rPr>
                <w:rFonts w:ascii="Comic Sans MS" w:hAnsi="Comic Sans MS" w:cs="Comic Sans MS"/>
                <w:b/>
                <w:bCs/>
                <w:color w:val="00B050"/>
                <w:lang w:val="en-US"/>
              </w:rPr>
              <w:t>8</w:t>
            </w:r>
            <w:r>
              <w:rPr>
                <w:rFonts w:ascii="Comic Sans MS" w:hAnsi="Comic Sans MS" w:cs="Comic Sans MS"/>
                <w:b/>
                <w:bCs/>
                <w:color w:val="00B050"/>
              </w:rPr>
              <w:t>9</w:t>
            </w:r>
            <w:r w:rsidRPr="00310E96">
              <w:rPr>
                <w:rFonts w:ascii="Comic Sans MS" w:hAnsi="Comic Sans MS" w:cs="Comic Sans MS"/>
                <w:b/>
                <w:bCs/>
                <w:color w:val="00B050"/>
              </w:rPr>
              <w:t>%</w:t>
            </w:r>
          </w:p>
        </w:tc>
        <w:tc>
          <w:tcPr>
            <w:tcW w:w="1199" w:type="dxa"/>
          </w:tcPr>
          <w:p w:rsidR="00CD1FB8" w:rsidRPr="00310E96" w:rsidRDefault="00CD1FB8" w:rsidP="007C51E9">
            <w:pPr>
              <w:jc w:val="center"/>
              <w:rPr>
                <w:rFonts w:ascii="Comic Sans MS" w:hAnsi="Comic Sans MS" w:cs="Comic Sans MS"/>
                <w:b/>
                <w:bCs/>
              </w:rPr>
            </w:pPr>
            <w:r w:rsidRPr="00310E96">
              <w:rPr>
                <w:rFonts w:ascii="Comic Sans MS" w:hAnsi="Comic Sans MS" w:cs="Comic Sans MS"/>
                <w:b/>
                <w:bCs/>
              </w:rPr>
              <w:t>239.521</w:t>
            </w:r>
          </w:p>
        </w:tc>
        <w:tc>
          <w:tcPr>
            <w:tcW w:w="1417" w:type="dxa"/>
          </w:tcPr>
          <w:p w:rsidR="00CD1FB8" w:rsidRPr="00310E96" w:rsidRDefault="00CD1FB8" w:rsidP="007C51E9">
            <w:pPr>
              <w:jc w:val="center"/>
              <w:rPr>
                <w:rFonts w:ascii="Comic Sans MS" w:hAnsi="Comic Sans MS" w:cs="Comic Sans MS"/>
                <w:b/>
                <w:bCs/>
                <w:color w:val="00B050"/>
              </w:rPr>
            </w:pPr>
            <w:r w:rsidRPr="00310E96">
              <w:rPr>
                <w:rFonts w:ascii="Comic Sans MS" w:hAnsi="Comic Sans MS" w:cs="Comic Sans MS"/>
                <w:b/>
                <w:bCs/>
                <w:color w:val="00B050"/>
              </w:rPr>
              <w:t>16,7</w:t>
            </w:r>
            <w:r>
              <w:rPr>
                <w:rFonts w:ascii="Comic Sans MS" w:hAnsi="Comic Sans MS" w:cs="Comic Sans MS"/>
                <w:b/>
                <w:bCs/>
                <w:color w:val="00B050"/>
              </w:rPr>
              <w:t>6</w:t>
            </w:r>
            <w:r w:rsidRPr="00310E96">
              <w:rPr>
                <w:rFonts w:ascii="Comic Sans MS" w:hAnsi="Comic Sans MS" w:cs="Comic Sans MS"/>
                <w:b/>
                <w:bCs/>
                <w:color w:val="00B050"/>
              </w:rPr>
              <w:t>%</w:t>
            </w:r>
          </w:p>
        </w:tc>
        <w:tc>
          <w:tcPr>
            <w:tcW w:w="1802" w:type="dxa"/>
          </w:tcPr>
          <w:p w:rsidR="00CD1FB8" w:rsidRPr="00310E96" w:rsidRDefault="00CD1FB8" w:rsidP="007C51E9">
            <w:pPr>
              <w:jc w:val="center"/>
              <w:rPr>
                <w:rFonts w:ascii="Comic Sans MS" w:hAnsi="Comic Sans MS" w:cs="Comic Sans MS"/>
                <w:b/>
                <w:bCs/>
                <w:color w:val="00B050"/>
              </w:rPr>
            </w:pPr>
            <w:r w:rsidRPr="00310E96">
              <w:rPr>
                <w:rFonts w:ascii="Comic Sans MS" w:hAnsi="Comic Sans MS" w:cs="Comic Sans MS"/>
                <w:b/>
                <w:bCs/>
                <w:color w:val="00B050"/>
              </w:rPr>
              <w:t>210,46%</w:t>
            </w:r>
          </w:p>
        </w:tc>
      </w:tr>
      <w:tr w:rsidR="00CD1FB8" w:rsidRPr="00310E96">
        <w:tc>
          <w:tcPr>
            <w:tcW w:w="1235" w:type="dxa"/>
          </w:tcPr>
          <w:p w:rsidR="00CD1FB8" w:rsidRPr="00310E96" w:rsidRDefault="00CD1FB8" w:rsidP="007C51E9">
            <w:pPr>
              <w:jc w:val="center"/>
            </w:pPr>
            <w:r w:rsidRPr="00310E96">
              <w:rPr>
                <w:rFonts w:ascii="Comic Sans MS" w:hAnsi="Comic Sans MS" w:cs="Comic Sans MS"/>
                <w:b/>
                <w:bCs/>
              </w:rPr>
              <w:t>2010</w:t>
            </w:r>
          </w:p>
        </w:tc>
        <w:tc>
          <w:tcPr>
            <w:tcW w:w="1378" w:type="dxa"/>
          </w:tcPr>
          <w:p w:rsidR="00CD1FB8" w:rsidRPr="00310E96" w:rsidRDefault="00CD1FB8" w:rsidP="007C51E9">
            <w:pPr>
              <w:jc w:val="center"/>
              <w:rPr>
                <w:rFonts w:ascii="Comic Sans MS" w:hAnsi="Comic Sans MS" w:cs="Comic Sans MS"/>
                <w:b/>
                <w:bCs/>
              </w:rPr>
            </w:pPr>
            <w:r w:rsidRPr="00310E96">
              <w:rPr>
                <w:rFonts w:ascii="Comic Sans MS" w:hAnsi="Comic Sans MS" w:cs="Comic Sans MS"/>
                <w:b/>
                <w:bCs/>
              </w:rPr>
              <w:t>53.578</w:t>
            </w:r>
          </w:p>
        </w:tc>
        <w:tc>
          <w:tcPr>
            <w:tcW w:w="1491" w:type="dxa"/>
          </w:tcPr>
          <w:p w:rsidR="00CD1FB8" w:rsidRPr="00310E96" w:rsidRDefault="00CD1FB8" w:rsidP="007C51E9">
            <w:pPr>
              <w:jc w:val="center"/>
              <w:rPr>
                <w:rFonts w:ascii="Comic Sans MS" w:hAnsi="Comic Sans MS" w:cs="Comic Sans MS"/>
                <w:b/>
                <w:bCs/>
              </w:rPr>
            </w:pPr>
            <w:r w:rsidRPr="00310E96">
              <w:rPr>
                <w:rFonts w:ascii="Comic Sans MS" w:hAnsi="Comic Sans MS" w:cs="Comic Sans MS"/>
                <w:b/>
                <w:bCs/>
                <w:color w:val="C00000"/>
              </w:rPr>
              <w:t>-11,54</w:t>
            </w:r>
            <w:r w:rsidRPr="00310E96">
              <w:rPr>
                <w:rFonts w:ascii="Comic Sans MS" w:hAnsi="Comic Sans MS" w:cs="Comic Sans MS"/>
                <w:b/>
                <w:bCs/>
                <w:color w:val="C00000"/>
                <w:lang w:val="en-US"/>
              </w:rPr>
              <w:t xml:space="preserve"> </w:t>
            </w:r>
            <w:r w:rsidRPr="00310E96">
              <w:rPr>
                <w:rFonts w:ascii="Comic Sans MS" w:hAnsi="Comic Sans MS" w:cs="Comic Sans MS"/>
                <w:b/>
                <w:bCs/>
                <w:color w:val="C00000"/>
              </w:rPr>
              <w:t>%</w:t>
            </w:r>
          </w:p>
        </w:tc>
        <w:tc>
          <w:tcPr>
            <w:tcW w:w="1199" w:type="dxa"/>
          </w:tcPr>
          <w:p w:rsidR="00CD1FB8" w:rsidRPr="00310E96" w:rsidRDefault="00CD1FB8" w:rsidP="007C51E9">
            <w:pPr>
              <w:jc w:val="center"/>
              <w:rPr>
                <w:rFonts w:ascii="Comic Sans MS" w:hAnsi="Comic Sans MS" w:cs="Comic Sans MS"/>
                <w:b/>
                <w:bCs/>
              </w:rPr>
            </w:pPr>
            <w:r w:rsidRPr="00310E96">
              <w:rPr>
                <w:rFonts w:ascii="Comic Sans MS" w:hAnsi="Comic Sans MS" w:cs="Comic Sans MS"/>
                <w:b/>
                <w:bCs/>
              </w:rPr>
              <w:t>224.724</w:t>
            </w:r>
          </w:p>
        </w:tc>
        <w:tc>
          <w:tcPr>
            <w:tcW w:w="1417" w:type="dxa"/>
          </w:tcPr>
          <w:p w:rsidR="00CD1FB8" w:rsidRPr="00310E96" w:rsidRDefault="00CD1FB8" w:rsidP="007C51E9">
            <w:pPr>
              <w:jc w:val="center"/>
              <w:rPr>
                <w:rFonts w:ascii="Comic Sans MS" w:hAnsi="Comic Sans MS" w:cs="Comic Sans MS"/>
                <w:b/>
                <w:bCs/>
                <w:color w:val="C00000"/>
              </w:rPr>
            </w:pPr>
            <w:r w:rsidRPr="00310E96">
              <w:rPr>
                <w:rFonts w:ascii="Comic Sans MS" w:hAnsi="Comic Sans MS" w:cs="Comic Sans MS"/>
                <w:b/>
                <w:bCs/>
                <w:color w:val="C00000"/>
              </w:rPr>
              <w:t>-</w:t>
            </w:r>
            <w:r>
              <w:rPr>
                <w:rFonts w:ascii="Comic Sans MS" w:hAnsi="Comic Sans MS" w:cs="Comic Sans MS"/>
                <w:b/>
                <w:bCs/>
                <w:color w:val="C00000"/>
              </w:rPr>
              <w:t>6</w:t>
            </w:r>
            <w:r w:rsidRPr="00310E96">
              <w:rPr>
                <w:rFonts w:ascii="Comic Sans MS" w:hAnsi="Comic Sans MS" w:cs="Comic Sans MS"/>
                <w:b/>
                <w:bCs/>
                <w:color w:val="C00000"/>
              </w:rPr>
              <w:t>,</w:t>
            </w:r>
            <w:r>
              <w:rPr>
                <w:rFonts w:ascii="Comic Sans MS" w:hAnsi="Comic Sans MS" w:cs="Comic Sans MS"/>
                <w:b/>
                <w:bCs/>
                <w:color w:val="C00000"/>
              </w:rPr>
              <w:t>1</w:t>
            </w:r>
            <w:r w:rsidRPr="00310E96">
              <w:rPr>
                <w:rFonts w:ascii="Comic Sans MS" w:hAnsi="Comic Sans MS" w:cs="Comic Sans MS"/>
                <w:b/>
                <w:bCs/>
                <w:color w:val="C00000"/>
              </w:rPr>
              <w:t>8%</w:t>
            </w:r>
          </w:p>
        </w:tc>
        <w:tc>
          <w:tcPr>
            <w:tcW w:w="1802" w:type="dxa"/>
          </w:tcPr>
          <w:p w:rsidR="00CD1FB8" w:rsidRPr="00310E96" w:rsidRDefault="00CD1FB8" w:rsidP="007C51E9">
            <w:pPr>
              <w:jc w:val="center"/>
              <w:rPr>
                <w:rFonts w:ascii="Comic Sans MS" w:hAnsi="Comic Sans MS" w:cs="Comic Sans MS"/>
                <w:b/>
                <w:bCs/>
                <w:color w:val="00B050"/>
              </w:rPr>
            </w:pPr>
            <w:r w:rsidRPr="00310E96">
              <w:rPr>
                <w:rFonts w:ascii="Comic Sans MS" w:hAnsi="Comic Sans MS" w:cs="Comic Sans MS"/>
                <w:b/>
                <w:bCs/>
                <w:color w:val="00B050"/>
              </w:rPr>
              <w:t>191,28%</w:t>
            </w:r>
          </w:p>
        </w:tc>
      </w:tr>
      <w:tr w:rsidR="00CD1FB8" w:rsidRPr="00310E96">
        <w:tc>
          <w:tcPr>
            <w:tcW w:w="1235" w:type="dxa"/>
          </w:tcPr>
          <w:p w:rsidR="00CD1FB8" w:rsidRPr="00310E96" w:rsidRDefault="00CD1FB8" w:rsidP="007C51E9">
            <w:pPr>
              <w:jc w:val="center"/>
              <w:rPr>
                <w:rFonts w:ascii="Comic Sans MS" w:hAnsi="Comic Sans MS" w:cs="Comic Sans MS"/>
              </w:rPr>
            </w:pPr>
            <w:r w:rsidRPr="00310E96">
              <w:rPr>
                <w:rFonts w:ascii="Comic Sans MS" w:hAnsi="Comic Sans MS" w:cs="Comic Sans MS"/>
                <w:b/>
                <w:bCs/>
              </w:rPr>
              <w:t>2011</w:t>
            </w:r>
          </w:p>
        </w:tc>
        <w:tc>
          <w:tcPr>
            <w:tcW w:w="1378" w:type="dxa"/>
          </w:tcPr>
          <w:p w:rsidR="00CD1FB8" w:rsidRPr="00310E96" w:rsidRDefault="00CD1FB8" w:rsidP="007C51E9">
            <w:pPr>
              <w:jc w:val="center"/>
              <w:rPr>
                <w:rFonts w:ascii="Comic Sans MS" w:hAnsi="Comic Sans MS" w:cs="Comic Sans MS"/>
              </w:rPr>
            </w:pPr>
            <w:r w:rsidRPr="00310E96">
              <w:rPr>
                <w:rFonts w:ascii="Comic Sans MS" w:hAnsi="Comic Sans MS" w:cs="Comic Sans MS"/>
                <w:b/>
                <w:bCs/>
              </w:rPr>
              <w:t>40.557</w:t>
            </w:r>
          </w:p>
        </w:tc>
        <w:tc>
          <w:tcPr>
            <w:tcW w:w="1491" w:type="dxa"/>
          </w:tcPr>
          <w:p w:rsidR="00CD1FB8" w:rsidRPr="00310E96" w:rsidRDefault="00CD1FB8" w:rsidP="007C51E9">
            <w:pPr>
              <w:jc w:val="center"/>
              <w:rPr>
                <w:rFonts w:ascii="Comic Sans MS" w:hAnsi="Comic Sans MS" w:cs="Comic Sans MS"/>
                <w:color w:val="C00000"/>
              </w:rPr>
            </w:pPr>
            <w:r w:rsidRPr="00310E96">
              <w:rPr>
                <w:rFonts w:ascii="Comic Sans MS" w:hAnsi="Comic Sans MS" w:cs="Comic Sans MS"/>
                <w:b/>
                <w:bCs/>
                <w:color w:val="C00000"/>
              </w:rPr>
              <w:t>-</w:t>
            </w:r>
            <w:r w:rsidRPr="00310E96">
              <w:rPr>
                <w:rFonts w:ascii="Comic Sans MS" w:hAnsi="Comic Sans MS" w:cs="Comic Sans MS"/>
                <w:b/>
                <w:bCs/>
                <w:color w:val="C00000"/>
                <w:lang w:val="en-US"/>
              </w:rPr>
              <w:t>24</w:t>
            </w:r>
            <w:r w:rsidRPr="00310E96">
              <w:rPr>
                <w:rFonts w:ascii="Comic Sans MS" w:hAnsi="Comic Sans MS" w:cs="Comic Sans MS"/>
                <w:b/>
                <w:bCs/>
                <w:color w:val="C00000"/>
              </w:rPr>
              <w:t>,</w:t>
            </w:r>
            <w:r w:rsidRPr="00310E96">
              <w:rPr>
                <w:rFonts w:ascii="Comic Sans MS" w:hAnsi="Comic Sans MS" w:cs="Comic Sans MS"/>
                <w:b/>
                <w:bCs/>
                <w:color w:val="C00000"/>
                <w:lang w:val="en-US"/>
              </w:rPr>
              <w:t xml:space="preserve">30 </w:t>
            </w:r>
            <w:r w:rsidRPr="00310E96">
              <w:rPr>
                <w:rFonts w:ascii="Comic Sans MS" w:hAnsi="Comic Sans MS" w:cs="Comic Sans MS"/>
                <w:b/>
                <w:bCs/>
                <w:color w:val="C00000"/>
              </w:rPr>
              <w:t>%</w:t>
            </w:r>
          </w:p>
        </w:tc>
        <w:tc>
          <w:tcPr>
            <w:tcW w:w="1199" w:type="dxa"/>
          </w:tcPr>
          <w:p w:rsidR="00CD1FB8" w:rsidRPr="00310E96" w:rsidRDefault="00CD1FB8" w:rsidP="007C51E9">
            <w:pPr>
              <w:jc w:val="center"/>
              <w:rPr>
                <w:rFonts w:ascii="Comic Sans MS" w:hAnsi="Comic Sans MS" w:cs="Comic Sans MS"/>
              </w:rPr>
            </w:pPr>
            <w:r w:rsidRPr="00310E96">
              <w:rPr>
                <w:rFonts w:ascii="Comic Sans MS" w:hAnsi="Comic Sans MS" w:cs="Comic Sans MS"/>
                <w:b/>
                <w:bCs/>
              </w:rPr>
              <w:t>171.697</w:t>
            </w:r>
          </w:p>
        </w:tc>
        <w:tc>
          <w:tcPr>
            <w:tcW w:w="1417" w:type="dxa"/>
          </w:tcPr>
          <w:p w:rsidR="00CD1FB8" w:rsidRPr="00310E96" w:rsidRDefault="00CD1FB8" w:rsidP="007C51E9">
            <w:pPr>
              <w:jc w:val="center"/>
              <w:rPr>
                <w:rFonts w:ascii="Comic Sans MS" w:hAnsi="Comic Sans MS" w:cs="Comic Sans MS"/>
                <w:color w:val="C00000"/>
              </w:rPr>
            </w:pPr>
            <w:r w:rsidRPr="00310E96">
              <w:rPr>
                <w:rFonts w:ascii="Comic Sans MS" w:hAnsi="Comic Sans MS" w:cs="Comic Sans MS"/>
                <w:b/>
                <w:bCs/>
                <w:color w:val="C00000"/>
              </w:rPr>
              <w:t>-</w:t>
            </w:r>
            <w:r w:rsidRPr="00310E96">
              <w:rPr>
                <w:rFonts w:ascii="Comic Sans MS" w:hAnsi="Comic Sans MS" w:cs="Comic Sans MS"/>
                <w:b/>
                <w:bCs/>
                <w:color w:val="C00000"/>
                <w:lang w:val="en-US"/>
              </w:rPr>
              <w:t>2</w:t>
            </w:r>
            <w:r w:rsidRPr="00310E96">
              <w:rPr>
                <w:rFonts w:ascii="Comic Sans MS" w:hAnsi="Comic Sans MS" w:cs="Comic Sans MS"/>
                <w:b/>
                <w:bCs/>
                <w:color w:val="C00000"/>
              </w:rPr>
              <w:t>3,6</w:t>
            </w:r>
            <w:r w:rsidRPr="00310E96">
              <w:rPr>
                <w:rFonts w:ascii="Comic Sans MS" w:hAnsi="Comic Sans MS" w:cs="Comic Sans MS"/>
                <w:b/>
                <w:bCs/>
                <w:color w:val="C00000"/>
                <w:lang w:val="en-US"/>
              </w:rPr>
              <w:t xml:space="preserve">0 </w:t>
            </w:r>
            <w:r w:rsidRPr="00310E96">
              <w:rPr>
                <w:rFonts w:ascii="Comic Sans MS" w:hAnsi="Comic Sans MS" w:cs="Comic Sans MS"/>
                <w:b/>
                <w:bCs/>
                <w:color w:val="C00000"/>
              </w:rPr>
              <w:t>%</w:t>
            </w:r>
          </w:p>
        </w:tc>
        <w:tc>
          <w:tcPr>
            <w:tcW w:w="1802" w:type="dxa"/>
          </w:tcPr>
          <w:p w:rsidR="00CD1FB8" w:rsidRPr="00310E96" w:rsidRDefault="00CD1FB8" w:rsidP="007C51E9">
            <w:pPr>
              <w:jc w:val="center"/>
              <w:rPr>
                <w:rFonts w:ascii="Comic Sans MS" w:hAnsi="Comic Sans MS" w:cs="Comic Sans MS"/>
              </w:rPr>
            </w:pPr>
            <w:r w:rsidRPr="00310E96">
              <w:rPr>
                <w:rFonts w:ascii="Comic Sans MS" w:hAnsi="Comic Sans MS" w:cs="Comic Sans MS"/>
                <w:b/>
                <w:bCs/>
                <w:color w:val="00B050"/>
              </w:rPr>
              <w:t>122,</w:t>
            </w:r>
            <w:r>
              <w:rPr>
                <w:rFonts w:ascii="Comic Sans MS" w:hAnsi="Comic Sans MS" w:cs="Comic Sans MS"/>
                <w:b/>
                <w:bCs/>
                <w:color w:val="00B050"/>
                <w:lang w:val="en-US"/>
              </w:rPr>
              <w:t>54</w:t>
            </w:r>
            <w:r w:rsidRPr="00310E96">
              <w:rPr>
                <w:rFonts w:ascii="Comic Sans MS" w:hAnsi="Comic Sans MS" w:cs="Comic Sans MS"/>
                <w:b/>
                <w:bCs/>
                <w:color w:val="00B050"/>
              </w:rPr>
              <w:t xml:space="preserve"> %</w:t>
            </w:r>
          </w:p>
        </w:tc>
      </w:tr>
      <w:tr w:rsidR="00CD1FB8" w:rsidRPr="00310E96">
        <w:tc>
          <w:tcPr>
            <w:tcW w:w="1235" w:type="dxa"/>
          </w:tcPr>
          <w:p w:rsidR="00CD1FB8" w:rsidRPr="00310E96" w:rsidRDefault="00CD1FB8" w:rsidP="007C51E9">
            <w:pPr>
              <w:jc w:val="center"/>
              <w:rPr>
                <w:rFonts w:ascii="Comic Sans MS" w:hAnsi="Comic Sans MS" w:cs="Comic Sans MS"/>
              </w:rPr>
            </w:pPr>
            <w:r w:rsidRPr="00310E96">
              <w:rPr>
                <w:rFonts w:ascii="Comic Sans MS" w:hAnsi="Comic Sans MS" w:cs="Comic Sans MS"/>
                <w:b/>
                <w:bCs/>
              </w:rPr>
              <w:t>2012</w:t>
            </w:r>
          </w:p>
        </w:tc>
        <w:tc>
          <w:tcPr>
            <w:tcW w:w="1378" w:type="dxa"/>
          </w:tcPr>
          <w:p w:rsidR="00CD1FB8" w:rsidRPr="00310E96" w:rsidRDefault="00CD1FB8" w:rsidP="007C51E9">
            <w:pPr>
              <w:jc w:val="center"/>
              <w:rPr>
                <w:rFonts w:ascii="Comic Sans MS" w:hAnsi="Comic Sans MS" w:cs="Comic Sans MS"/>
              </w:rPr>
            </w:pPr>
            <w:r w:rsidRPr="00310E96">
              <w:rPr>
                <w:rFonts w:ascii="Comic Sans MS" w:hAnsi="Comic Sans MS" w:cs="Comic Sans MS"/>
                <w:b/>
                <w:bCs/>
              </w:rPr>
              <w:t>25.404</w:t>
            </w:r>
          </w:p>
        </w:tc>
        <w:tc>
          <w:tcPr>
            <w:tcW w:w="1491" w:type="dxa"/>
          </w:tcPr>
          <w:p w:rsidR="00CD1FB8" w:rsidRPr="00310E96" w:rsidRDefault="00CD1FB8" w:rsidP="007C51E9">
            <w:pPr>
              <w:jc w:val="center"/>
              <w:rPr>
                <w:rFonts w:ascii="Comic Sans MS" w:hAnsi="Comic Sans MS" w:cs="Comic Sans MS"/>
                <w:color w:val="C00000"/>
              </w:rPr>
            </w:pPr>
            <w:r w:rsidRPr="00310E96">
              <w:rPr>
                <w:rFonts w:ascii="Comic Sans MS" w:hAnsi="Comic Sans MS" w:cs="Comic Sans MS"/>
                <w:b/>
                <w:bCs/>
                <w:color w:val="C00000"/>
              </w:rPr>
              <w:t>-37,36%</w:t>
            </w:r>
          </w:p>
        </w:tc>
        <w:tc>
          <w:tcPr>
            <w:tcW w:w="1199" w:type="dxa"/>
          </w:tcPr>
          <w:p w:rsidR="00CD1FB8" w:rsidRPr="00310E96" w:rsidRDefault="00CD1FB8" w:rsidP="007C51E9">
            <w:pPr>
              <w:jc w:val="center"/>
              <w:rPr>
                <w:rFonts w:ascii="Comic Sans MS" w:hAnsi="Comic Sans MS" w:cs="Comic Sans MS"/>
              </w:rPr>
            </w:pPr>
            <w:r w:rsidRPr="00310E96">
              <w:rPr>
                <w:rFonts w:ascii="Comic Sans MS" w:hAnsi="Comic Sans MS" w:cs="Comic Sans MS"/>
                <w:b/>
                <w:bCs/>
              </w:rPr>
              <w:t>118.870</w:t>
            </w:r>
          </w:p>
        </w:tc>
        <w:tc>
          <w:tcPr>
            <w:tcW w:w="1417" w:type="dxa"/>
          </w:tcPr>
          <w:p w:rsidR="00CD1FB8" w:rsidRPr="00310E96" w:rsidRDefault="00CD1FB8" w:rsidP="007C51E9">
            <w:pPr>
              <w:jc w:val="center"/>
              <w:rPr>
                <w:rFonts w:ascii="Comic Sans MS" w:hAnsi="Comic Sans MS" w:cs="Comic Sans MS"/>
                <w:color w:val="C00000"/>
              </w:rPr>
            </w:pPr>
            <w:r w:rsidRPr="00310E96">
              <w:rPr>
                <w:rFonts w:ascii="Comic Sans MS" w:hAnsi="Comic Sans MS" w:cs="Comic Sans MS"/>
                <w:b/>
                <w:bCs/>
                <w:color w:val="C00000"/>
              </w:rPr>
              <w:t>-30,7</w:t>
            </w:r>
            <w:r>
              <w:rPr>
                <w:rFonts w:ascii="Comic Sans MS" w:hAnsi="Comic Sans MS" w:cs="Comic Sans MS"/>
                <w:b/>
                <w:bCs/>
                <w:color w:val="C00000"/>
              </w:rPr>
              <w:t>7</w:t>
            </w:r>
            <w:r w:rsidRPr="00310E96">
              <w:rPr>
                <w:rFonts w:ascii="Comic Sans MS" w:hAnsi="Comic Sans MS" w:cs="Comic Sans MS"/>
                <w:b/>
                <w:bCs/>
                <w:color w:val="C00000"/>
              </w:rPr>
              <w:t>%</w:t>
            </w:r>
          </w:p>
        </w:tc>
        <w:tc>
          <w:tcPr>
            <w:tcW w:w="1802" w:type="dxa"/>
          </w:tcPr>
          <w:p w:rsidR="00CD1FB8" w:rsidRPr="00310E96" w:rsidRDefault="00CD1FB8" w:rsidP="007C51E9">
            <w:pPr>
              <w:jc w:val="center"/>
            </w:pPr>
            <w:r>
              <w:rPr>
                <w:rFonts w:ascii="Comic Sans MS" w:hAnsi="Comic Sans MS" w:cs="Comic Sans MS"/>
                <w:b/>
                <w:bCs/>
                <w:color w:val="00B050"/>
                <w:lang w:val="en-US"/>
              </w:rPr>
              <w:t>54</w:t>
            </w:r>
            <w:r w:rsidRPr="00310E96">
              <w:rPr>
                <w:rFonts w:ascii="Comic Sans MS" w:hAnsi="Comic Sans MS" w:cs="Comic Sans MS"/>
                <w:b/>
                <w:bCs/>
                <w:color w:val="00B050"/>
              </w:rPr>
              <w:t xml:space="preserve"> %</w:t>
            </w:r>
          </w:p>
        </w:tc>
      </w:tr>
      <w:tr w:rsidR="00CD1FB8" w:rsidRPr="00310E96">
        <w:tc>
          <w:tcPr>
            <w:tcW w:w="1235" w:type="dxa"/>
          </w:tcPr>
          <w:p w:rsidR="00CD1FB8" w:rsidRPr="00310E96" w:rsidRDefault="00CD1FB8" w:rsidP="007C51E9">
            <w:pPr>
              <w:jc w:val="center"/>
              <w:rPr>
                <w:rFonts w:ascii="Comic Sans MS" w:hAnsi="Comic Sans MS" w:cs="Comic Sans MS"/>
              </w:rPr>
            </w:pPr>
            <w:r w:rsidRPr="00310E96">
              <w:rPr>
                <w:rFonts w:ascii="Comic Sans MS" w:hAnsi="Comic Sans MS" w:cs="Comic Sans MS"/>
                <w:b/>
                <w:bCs/>
              </w:rPr>
              <w:t>2013</w:t>
            </w:r>
          </w:p>
        </w:tc>
        <w:tc>
          <w:tcPr>
            <w:tcW w:w="1378" w:type="dxa"/>
          </w:tcPr>
          <w:p w:rsidR="00CD1FB8" w:rsidRPr="00310E96" w:rsidRDefault="00CD1FB8" w:rsidP="007C51E9">
            <w:pPr>
              <w:jc w:val="center"/>
              <w:rPr>
                <w:rFonts w:ascii="Comic Sans MS" w:hAnsi="Comic Sans MS" w:cs="Comic Sans MS"/>
              </w:rPr>
            </w:pPr>
            <w:r w:rsidRPr="00310E96">
              <w:rPr>
                <w:rFonts w:ascii="Comic Sans MS" w:hAnsi="Comic Sans MS" w:cs="Comic Sans MS"/>
                <w:b/>
                <w:bCs/>
              </w:rPr>
              <w:t>27.772</w:t>
            </w:r>
          </w:p>
        </w:tc>
        <w:tc>
          <w:tcPr>
            <w:tcW w:w="1491" w:type="dxa"/>
          </w:tcPr>
          <w:p w:rsidR="00CD1FB8" w:rsidRPr="00310E96" w:rsidRDefault="00CD1FB8" w:rsidP="007C51E9">
            <w:pPr>
              <w:jc w:val="center"/>
              <w:rPr>
                <w:rFonts w:ascii="Comic Sans MS" w:hAnsi="Comic Sans MS" w:cs="Comic Sans MS"/>
                <w:color w:val="00B050"/>
              </w:rPr>
            </w:pPr>
            <w:r w:rsidRPr="00310E96">
              <w:rPr>
                <w:rFonts w:ascii="Comic Sans MS" w:hAnsi="Comic Sans MS" w:cs="Comic Sans MS"/>
                <w:b/>
                <w:bCs/>
                <w:color w:val="00B050"/>
              </w:rPr>
              <w:t>9,</w:t>
            </w:r>
            <w:r>
              <w:rPr>
                <w:rFonts w:ascii="Comic Sans MS" w:hAnsi="Comic Sans MS" w:cs="Comic Sans MS"/>
                <w:b/>
                <w:bCs/>
                <w:color w:val="00B050"/>
              </w:rPr>
              <w:t>32</w:t>
            </w:r>
            <w:r w:rsidRPr="00310E96">
              <w:rPr>
                <w:rFonts w:ascii="Comic Sans MS" w:hAnsi="Comic Sans MS" w:cs="Comic Sans MS"/>
                <w:b/>
                <w:bCs/>
                <w:color w:val="00B050"/>
              </w:rPr>
              <w:t xml:space="preserve"> %</w:t>
            </w:r>
          </w:p>
        </w:tc>
        <w:tc>
          <w:tcPr>
            <w:tcW w:w="1199" w:type="dxa"/>
          </w:tcPr>
          <w:p w:rsidR="00CD1FB8" w:rsidRPr="00310E96" w:rsidRDefault="00CD1FB8" w:rsidP="007C51E9">
            <w:pPr>
              <w:jc w:val="center"/>
              <w:rPr>
                <w:rFonts w:ascii="Comic Sans MS" w:hAnsi="Comic Sans MS" w:cs="Comic Sans MS"/>
              </w:rPr>
            </w:pPr>
            <w:r w:rsidRPr="00310E96">
              <w:rPr>
                <w:rFonts w:ascii="Comic Sans MS" w:hAnsi="Comic Sans MS" w:cs="Comic Sans MS"/>
                <w:b/>
                <w:bCs/>
              </w:rPr>
              <w:t>106.595</w:t>
            </w:r>
          </w:p>
        </w:tc>
        <w:tc>
          <w:tcPr>
            <w:tcW w:w="1417" w:type="dxa"/>
          </w:tcPr>
          <w:p w:rsidR="00CD1FB8" w:rsidRPr="00310E96" w:rsidRDefault="00CD1FB8" w:rsidP="007C51E9">
            <w:pPr>
              <w:jc w:val="center"/>
              <w:rPr>
                <w:rFonts w:ascii="Comic Sans MS" w:hAnsi="Comic Sans MS" w:cs="Comic Sans MS"/>
                <w:color w:val="C00000"/>
              </w:rPr>
            </w:pPr>
            <w:r w:rsidRPr="00310E96">
              <w:rPr>
                <w:rFonts w:ascii="Comic Sans MS" w:hAnsi="Comic Sans MS" w:cs="Comic Sans MS"/>
                <w:b/>
                <w:bCs/>
                <w:color w:val="C00000"/>
              </w:rPr>
              <w:t>-10,3</w:t>
            </w:r>
            <w:r>
              <w:rPr>
                <w:rFonts w:ascii="Comic Sans MS" w:hAnsi="Comic Sans MS" w:cs="Comic Sans MS"/>
                <w:b/>
                <w:bCs/>
                <w:color w:val="C00000"/>
              </w:rPr>
              <w:t>3</w:t>
            </w:r>
            <w:r w:rsidRPr="00310E96">
              <w:rPr>
                <w:rFonts w:ascii="Comic Sans MS" w:hAnsi="Comic Sans MS" w:cs="Comic Sans MS"/>
                <w:b/>
                <w:bCs/>
                <w:color w:val="C00000"/>
              </w:rPr>
              <w:t>%</w:t>
            </w:r>
          </w:p>
        </w:tc>
        <w:tc>
          <w:tcPr>
            <w:tcW w:w="1802" w:type="dxa"/>
          </w:tcPr>
          <w:p w:rsidR="00CD1FB8" w:rsidRPr="00310E96" w:rsidRDefault="00CD1FB8" w:rsidP="007C51E9">
            <w:pPr>
              <w:jc w:val="center"/>
            </w:pPr>
            <w:r>
              <w:rPr>
                <w:rFonts w:ascii="Comic Sans MS" w:hAnsi="Comic Sans MS" w:cs="Comic Sans MS"/>
                <w:b/>
                <w:bCs/>
                <w:color w:val="00B050"/>
                <w:lang w:val="en-US"/>
              </w:rPr>
              <w:t>38,1</w:t>
            </w:r>
            <w:r>
              <w:rPr>
                <w:rFonts w:ascii="Comic Sans MS" w:hAnsi="Comic Sans MS" w:cs="Comic Sans MS"/>
                <w:b/>
                <w:bCs/>
                <w:color w:val="00B050"/>
              </w:rPr>
              <w:t>7</w:t>
            </w:r>
            <w:r w:rsidRPr="00310E96">
              <w:rPr>
                <w:rFonts w:ascii="Comic Sans MS" w:hAnsi="Comic Sans MS" w:cs="Comic Sans MS"/>
                <w:b/>
                <w:bCs/>
                <w:color w:val="00B050"/>
              </w:rPr>
              <w:t xml:space="preserve"> %</w:t>
            </w:r>
          </w:p>
        </w:tc>
      </w:tr>
      <w:tr w:rsidR="00CD1FB8" w:rsidRPr="00310E96">
        <w:tc>
          <w:tcPr>
            <w:tcW w:w="1235" w:type="dxa"/>
          </w:tcPr>
          <w:p w:rsidR="00CD1FB8" w:rsidRPr="00310E96" w:rsidRDefault="00CD1FB8" w:rsidP="007C51E9">
            <w:pPr>
              <w:jc w:val="center"/>
              <w:rPr>
                <w:rFonts w:ascii="Comic Sans MS" w:hAnsi="Comic Sans MS" w:cs="Comic Sans MS"/>
              </w:rPr>
            </w:pPr>
            <w:r w:rsidRPr="00310E96">
              <w:rPr>
                <w:rFonts w:ascii="Comic Sans MS" w:hAnsi="Comic Sans MS" w:cs="Comic Sans MS"/>
                <w:b/>
                <w:bCs/>
              </w:rPr>
              <w:t>2014</w:t>
            </w:r>
          </w:p>
        </w:tc>
        <w:tc>
          <w:tcPr>
            <w:tcW w:w="1378" w:type="dxa"/>
          </w:tcPr>
          <w:p w:rsidR="00CD1FB8" w:rsidRPr="00310E96" w:rsidRDefault="00CD1FB8" w:rsidP="007C51E9">
            <w:pPr>
              <w:jc w:val="center"/>
              <w:rPr>
                <w:rFonts w:ascii="Comic Sans MS" w:hAnsi="Comic Sans MS" w:cs="Comic Sans MS"/>
              </w:rPr>
            </w:pPr>
            <w:r w:rsidRPr="00310E96">
              <w:rPr>
                <w:rFonts w:ascii="Comic Sans MS" w:hAnsi="Comic Sans MS" w:cs="Comic Sans MS"/>
                <w:b/>
                <w:bCs/>
              </w:rPr>
              <w:t>26.125</w:t>
            </w:r>
          </w:p>
        </w:tc>
        <w:tc>
          <w:tcPr>
            <w:tcW w:w="1491" w:type="dxa"/>
          </w:tcPr>
          <w:p w:rsidR="00CD1FB8" w:rsidRPr="00310E96" w:rsidRDefault="00CD1FB8" w:rsidP="007C51E9">
            <w:pPr>
              <w:jc w:val="center"/>
              <w:rPr>
                <w:rFonts w:ascii="Comic Sans MS" w:hAnsi="Comic Sans MS" w:cs="Comic Sans MS"/>
                <w:color w:val="C00000"/>
              </w:rPr>
            </w:pPr>
            <w:r w:rsidRPr="00310E96">
              <w:rPr>
                <w:rFonts w:ascii="Comic Sans MS" w:hAnsi="Comic Sans MS" w:cs="Comic Sans MS"/>
                <w:b/>
                <w:bCs/>
                <w:color w:val="C00000"/>
              </w:rPr>
              <w:t>-</w:t>
            </w:r>
            <w:r>
              <w:rPr>
                <w:rFonts w:ascii="Comic Sans MS" w:hAnsi="Comic Sans MS" w:cs="Comic Sans MS"/>
                <w:b/>
                <w:bCs/>
                <w:color w:val="C00000"/>
              </w:rPr>
              <w:t>5</w:t>
            </w:r>
            <w:r w:rsidRPr="00310E96">
              <w:rPr>
                <w:rFonts w:ascii="Comic Sans MS" w:hAnsi="Comic Sans MS" w:cs="Comic Sans MS"/>
                <w:b/>
                <w:bCs/>
                <w:color w:val="C00000"/>
              </w:rPr>
              <w:t>,</w:t>
            </w:r>
            <w:r>
              <w:rPr>
                <w:rFonts w:ascii="Comic Sans MS" w:hAnsi="Comic Sans MS" w:cs="Comic Sans MS"/>
                <w:b/>
                <w:bCs/>
                <w:color w:val="C00000"/>
              </w:rPr>
              <w:t>93</w:t>
            </w:r>
            <w:r w:rsidRPr="00310E96">
              <w:rPr>
                <w:rFonts w:ascii="Comic Sans MS" w:hAnsi="Comic Sans MS" w:cs="Comic Sans MS"/>
                <w:b/>
                <w:bCs/>
                <w:color w:val="C00000"/>
              </w:rPr>
              <w:t>%</w:t>
            </w:r>
          </w:p>
        </w:tc>
        <w:tc>
          <w:tcPr>
            <w:tcW w:w="1199" w:type="dxa"/>
          </w:tcPr>
          <w:p w:rsidR="00CD1FB8" w:rsidRPr="00310E96" w:rsidRDefault="00CD1FB8" w:rsidP="007C51E9">
            <w:pPr>
              <w:jc w:val="center"/>
              <w:rPr>
                <w:rFonts w:ascii="Comic Sans MS" w:hAnsi="Comic Sans MS" w:cs="Comic Sans MS"/>
              </w:rPr>
            </w:pPr>
            <w:r w:rsidRPr="00310E96">
              <w:rPr>
                <w:rFonts w:ascii="Comic Sans MS" w:hAnsi="Comic Sans MS" w:cs="Comic Sans MS"/>
                <w:b/>
                <w:bCs/>
              </w:rPr>
              <w:t>110.155</w:t>
            </w:r>
          </w:p>
        </w:tc>
        <w:tc>
          <w:tcPr>
            <w:tcW w:w="1417" w:type="dxa"/>
          </w:tcPr>
          <w:p w:rsidR="00CD1FB8" w:rsidRPr="00310E96" w:rsidRDefault="00CD1FB8" w:rsidP="007C51E9">
            <w:pPr>
              <w:jc w:val="center"/>
              <w:rPr>
                <w:rFonts w:ascii="Comic Sans MS" w:hAnsi="Comic Sans MS" w:cs="Comic Sans MS"/>
                <w:color w:val="00B050"/>
              </w:rPr>
            </w:pPr>
            <w:r w:rsidRPr="00310E96">
              <w:rPr>
                <w:rFonts w:ascii="Comic Sans MS" w:hAnsi="Comic Sans MS" w:cs="Comic Sans MS"/>
                <w:b/>
                <w:bCs/>
                <w:color w:val="00B050"/>
              </w:rPr>
              <w:t>3,3</w:t>
            </w:r>
            <w:r>
              <w:rPr>
                <w:rFonts w:ascii="Comic Sans MS" w:hAnsi="Comic Sans MS" w:cs="Comic Sans MS"/>
                <w:b/>
                <w:bCs/>
                <w:color w:val="00B050"/>
              </w:rPr>
              <w:t>3</w:t>
            </w:r>
            <w:r w:rsidRPr="00310E96">
              <w:rPr>
                <w:rFonts w:ascii="Comic Sans MS" w:hAnsi="Comic Sans MS" w:cs="Comic Sans MS"/>
                <w:b/>
                <w:bCs/>
                <w:color w:val="00B050"/>
              </w:rPr>
              <w:t>%</w:t>
            </w:r>
          </w:p>
        </w:tc>
        <w:tc>
          <w:tcPr>
            <w:tcW w:w="1802" w:type="dxa"/>
          </w:tcPr>
          <w:p w:rsidR="00CD1FB8" w:rsidRPr="00310E96" w:rsidRDefault="00CD1FB8" w:rsidP="007C51E9">
            <w:pPr>
              <w:jc w:val="center"/>
            </w:pPr>
            <w:r>
              <w:rPr>
                <w:rFonts w:ascii="Comic Sans MS" w:hAnsi="Comic Sans MS" w:cs="Comic Sans MS"/>
                <w:b/>
                <w:bCs/>
                <w:color w:val="00B050"/>
                <w:lang w:val="en-US"/>
              </w:rPr>
              <w:t>42,78</w:t>
            </w:r>
            <w:r w:rsidRPr="00310E96">
              <w:rPr>
                <w:rFonts w:ascii="Comic Sans MS" w:hAnsi="Comic Sans MS" w:cs="Comic Sans MS"/>
                <w:b/>
                <w:bCs/>
                <w:color w:val="00B050"/>
              </w:rPr>
              <w:t xml:space="preserve"> %</w:t>
            </w:r>
          </w:p>
        </w:tc>
      </w:tr>
      <w:tr w:rsidR="00CD1FB8" w:rsidRPr="00310E96">
        <w:tc>
          <w:tcPr>
            <w:tcW w:w="1235" w:type="dxa"/>
          </w:tcPr>
          <w:p w:rsidR="00CD1FB8" w:rsidRPr="00310E96" w:rsidRDefault="00CD1FB8" w:rsidP="007C51E9">
            <w:pPr>
              <w:jc w:val="center"/>
              <w:rPr>
                <w:rFonts w:ascii="Comic Sans MS" w:hAnsi="Comic Sans MS" w:cs="Comic Sans MS"/>
              </w:rPr>
            </w:pPr>
            <w:r w:rsidRPr="00310E96">
              <w:rPr>
                <w:rFonts w:ascii="Comic Sans MS" w:hAnsi="Comic Sans MS" w:cs="Comic Sans MS"/>
                <w:b/>
                <w:bCs/>
              </w:rPr>
              <w:t>2015</w:t>
            </w:r>
          </w:p>
        </w:tc>
        <w:tc>
          <w:tcPr>
            <w:tcW w:w="1378" w:type="dxa"/>
          </w:tcPr>
          <w:p w:rsidR="00CD1FB8" w:rsidRPr="00310E96" w:rsidRDefault="00CD1FB8" w:rsidP="007C51E9">
            <w:pPr>
              <w:jc w:val="center"/>
              <w:rPr>
                <w:rFonts w:ascii="Comic Sans MS" w:hAnsi="Comic Sans MS" w:cs="Comic Sans MS"/>
              </w:rPr>
            </w:pPr>
            <w:r w:rsidRPr="00310E96">
              <w:rPr>
                <w:rFonts w:ascii="Comic Sans MS" w:hAnsi="Comic Sans MS" w:cs="Comic Sans MS"/>
                <w:b/>
                <w:bCs/>
              </w:rPr>
              <w:t>22.135</w:t>
            </w:r>
          </w:p>
        </w:tc>
        <w:tc>
          <w:tcPr>
            <w:tcW w:w="1491" w:type="dxa"/>
          </w:tcPr>
          <w:p w:rsidR="00CD1FB8" w:rsidRPr="00310E96" w:rsidRDefault="00CD1FB8" w:rsidP="007C51E9">
            <w:pPr>
              <w:jc w:val="center"/>
              <w:rPr>
                <w:rFonts w:ascii="Comic Sans MS" w:hAnsi="Comic Sans MS" w:cs="Comic Sans MS"/>
                <w:color w:val="C00000"/>
              </w:rPr>
            </w:pPr>
            <w:r w:rsidRPr="00310E96">
              <w:rPr>
                <w:rFonts w:ascii="Comic Sans MS" w:hAnsi="Comic Sans MS" w:cs="Comic Sans MS"/>
                <w:b/>
                <w:bCs/>
                <w:color w:val="C00000"/>
              </w:rPr>
              <w:t>-15%</w:t>
            </w:r>
          </w:p>
        </w:tc>
        <w:tc>
          <w:tcPr>
            <w:tcW w:w="1199" w:type="dxa"/>
          </w:tcPr>
          <w:p w:rsidR="00CD1FB8" w:rsidRPr="00310E96" w:rsidRDefault="00CD1FB8" w:rsidP="007C51E9">
            <w:pPr>
              <w:jc w:val="center"/>
              <w:rPr>
                <w:rFonts w:ascii="Comic Sans MS" w:hAnsi="Comic Sans MS" w:cs="Comic Sans MS"/>
              </w:rPr>
            </w:pPr>
            <w:r w:rsidRPr="00310E96">
              <w:rPr>
                <w:rFonts w:ascii="Comic Sans MS" w:hAnsi="Comic Sans MS" w:cs="Comic Sans MS"/>
                <w:b/>
                <w:bCs/>
              </w:rPr>
              <w:t>93.738</w:t>
            </w:r>
          </w:p>
        </w:tc>
        <w:tc>
          <w:tcPr>
            <w:tcW w:w="1417" w:type="dxa"/>
          </w:tcPr>
          <w:p w:rsidR="00CD1FB8" w:rsidRPr="00310E96" w:rsidRDefault="00CD1FB8" w:rsidP="007C51E9">
            <w:pPr>
              <w:jc w:val="center"/>
              <w:rPr>
                <w:rFonts w:ascii="Comic Sans MS" w:hAnsi="Comic Sans MS" w:cs="Comic Sans MS"/>
                <w:b/>
                <w:bCs/>
                <w:color w:val="C00000"/>
              </w:rPr>
            </w:pPr>
            <w:r w:rsidRPr="00310E96">
              <w:rPr>
                <w:rFonts w:ascii="Comic Sans MS" w:hAnsi="Comic Sans MS" w:cs="Comic Sans MS"/>
                <w:b/>
                <w:bCs/>
                <w:color w:val="C00000"/>
              </w:rPr>
              <w:t>-14,90%</w:t>
            </w:r>
          </w:p>
        </w:tc>
        <w:tc>
          <w:tcPr>
            <w:tcW w:w="1802" w:type="dxa"/>
          </w:tcPr>
          <w:p w:rsidR="00CD1FB8" w:rsidRPr="00310E96" w:rsidRDefault="00CD1FB8" w:rsidP="007C51E9">
            <w:pPr>
              <w:jc w:val="center"/>
            </w:pPr>
            <w:r>
              <w:rPr>
                <w:rFonts w:ascii="Comic Sans MS" w:hAnsi="Comic Sans MS" w:cs="Comic Sans MS"/>
                <w:b/>
                <w:bCs/>
                <w:color w:val="00B050"/>
                <w:lang w:val="en-US"/>
              </w:rPr>
              <w:t>21,50</w:t>
            </w:r>
            <w:r w:rsidRPr="00310E96">
              <w:rPr>
                <w:rFonts w:ascii="Comic Sans MS" w:hAnsi="Comic Sans MS" w:cs="Comic Sans MS"/>
                <w:b/>
                <w:bCs/>
                <w:color w:val="00B050"/>
              </w:rPr>
              <w:t xml:space="preserve"> %</w:t>
            </w:r>
          </w:p>
        </w:tc>
      </w:tr>
      <w:tr w:rsidR="00CD1FB8" w:rsidRPr="00310E96">
        <w:tc>
          <w:tcPr>
            <w:tcW w:w="1235" w:type="dxa"/>
          </w:tcPr>
          <w:p w:rsidR="00CD1FB8" w:rsidRPr="00310E96" w:rsidRDefault="00CD1FB8" w:rsidP="007C51E9">
            <w:pPr>
              <w:jc w:val="center"/>
              <w:rPr>
                <w:rFonts w:ascii="Comic Sans MS" w:hAnsi="Comic Sans MS" w:cs="Comic Sans MS"/>
                <w:highlight w:val="yellow"/>
              </w:rPr>
            </w:pPr>
            <w:r w:rsidRPr="00310E96">
              <w:rPr>
                <w:rFonts w:ascii="Comic Sans MS" w:hAnsi="Comic Sans MS" w:cs="Comic Sans MS"/>
                <w:b/>
                <w:bCs/>
                <w:highlight w:val="yellow"/>
              </w:rPr>
              <w:t>2016</w:t>
            </w:r>
          </w:p>
        </w:tc>
        <w:tc>
          <w:tcPr>
            <w:tcW w:w="1378" w:type="dxa"/>
          </w:tcPr>
          <w:p w:rsidR="00CD1FB8" w:rsidRPr="00F00F9D" w:rsidRDefault="00CD1FB8" w:rsidP="007C51E9">
            <w:pPr>
              <w:jc w:val="center"/>
              <w:rPr>
                <w:rFonts w:ascii="Comic Sans MS" w:hAnsi="Comic Sans MS" w:cs="Comic Sans MS"/>
                <w:b/>
                <w:bCs/>
                <w:highlight w:val="yellow"/>
              </w:rPr>
            </w:pPr>
            <w:r w:rsidRPr="00F00F9D">
              <w:rPr>
                <w:rFonts w:ascii="Comic Sans MS" w:hAnsi="Comic Sans MS" w:cs="Comic Sans MS"/>
                <w:b/>
                <w:bCs/>
                <w:lang w:val="en-US"/>
              </w:rPr>
              <w:t>22.527</w:t>
            </w:r>
          </w:p>
        </w:tc>
        <w:tc>
          <w:tcPr>
            <w:tcW w:w="1491" w:type="dxa"/>
          </w:tcPr>
          <w:p w:rsidR="00CD1FB8" w:rsidRPr="00310E96" w:rsidRDefault="00CD1FB8" w:rsidP="007C51E9">
            <w:pPr>
              <w:jc w:val="center"/>
              <w:rPr>
                <w:rFonts w:ascii="Comic Sans MS" w:hAnsi="Comic Sans MS" w:cs="Comic Sans MS"/>
                <w:color w:val="C00000"/>
                <w:highlight w:val="yellow"/>
              </w:rPr>
            </w:pPr>
            <w:r>
              <w:rPr>
                <w:rFonts w:ascii="Comic Sans MS" w:hAnsi="Comic Sans MS" w:cs="Comic Sans MS"/>
                <w:b/>
                <w:bCs/>
                <w:color w:val="00B050"/>
                <w:lang w:val="en-US"/>
              </w:rPr>
              <w:t>1,77</w:t>
            </w:r>
            <w:r w:rsidRPr="00310E96">
              <w:rPr>
                <w:rFonts w:ascii="Comic Sans MS" w:hAnsi="Comic Sans MS" w:cs="Comic Sans MS"/>
                <w:b/>
                <w:bCs/>
                <w:color w:val="00B050"/>
              </w:rPr>
              <w:t xml:space="preserve"> %</w:t>
            </w:r>
          </w:p>
        </w:tc>
        <w:tc>
          <w:tcPr>
            <w:tcW w:w="1199" w:type="dxa"/>
          </w:tcPr>
          <w:p w:rsidR="00CD1FB8" w:rsidRPr="00F00F9D" w:rsidRDefault="00CD1FB8" w:rsidP="007C51E9">
            <w:pPr>
              <w:jc w:val="center"/>
              <w:rPr>
                <w:rFonts w:ascii="Comic Sans MS" w:hAnsi="Comic Sans MS" w:cs="Comic Sans MS"/>
                <w:b/>
                <w:bCs/>
                <w:highlight w:val="yellow"/>
              </w:rPr>
            </w:pPr>
            <w:r w:rsidRPr="00F00F9D">
              <w:rPr>
                <w:rFonts w:ascii="Comic Sans MS" w:hAnsi="Comic Sans MS" w:cs="Comic Sans MS"/>
                <w:b/>
                <w:bCs/>
              </w:rPr>
              <w:t>9</w:t>
            </w:r>
            <w:r w:rsidRPr="00F00F9D">
              <w:rPr>
                <w:rFonts w:ascii="Comic Sans MS" w:hAnsi="Comic Sans MS" w:cs="Comic Sans MS"/>
                <w:b/>
                <w:bCs/>
                <w:lang w:val="en-US"/>
              </w:rPr>
              <w:t>5.179</w:t>
            </w:r>
          </w:p>
        </w:tc>
        <w:tc>
          <w:tcPr>
            <w:tcW w:w="1417" w:type="dxa"/>
          </w:tcPr>
          <w:p w:rsidR="00CD1FB8" w:rsidRPr="00310E96" w:rsidRDefault="00CD1FB8" w:rsidP="007C51E9">
            <w:pPr>
              <w:jc w:val="center"/>
              <w:rPr>
                <w:rFonts w:ascii="Comic Sans MS" w:hAnsi="Comic Sans MS" w:cs="Comic Sans MS"/>
                <w:b/>
                <w:bCs/>
                <w:color w:val="C00000"/>
                <w:highlight w:val="yellow"/>
              </w:rPr>
            </w:pPr>
            <w:r>
              <w:rPr>
                <w:rFonts w:ascii="Comic Sans MS" w:hAnsi="Comic Sans MS" w:cs="Comic Sans MS"/>
                <w:b/>
                <w:bCs/>
                <w:color w:val="00B050"/>
                <w:lang w:val="en-US"/>
              </w:rPr>
              <w:t>1,5</w:t>
            </w:r>
            <w:r>
              <w:rPr>
                <w:rFonts w:ascii="Comic Sans MS" w:hAnsi="Comic Sans MS" w:cs="Comic Sans MS"/>
                <w:b/>
                <w:bCs/>
                <w:color w:val="00B050"/>
              </w:rPr>
              <w:t>4</w:t>
            </w:r>
            <w:r w:rsidRPr="00310E96">
              <w:rPr>
                <w:rFonts w:ascii="Comic Sans MS" w:hAnsi="Comic Sans MS" w:cs="Comic Sans MS"/>
                <w:b/>
                <w:bCs/>
                <w:color w:val="00B050"/>
              </w:rPr>
              <w:t xml:space="preserve"> %</w:t>
            </w:r>
          </w:p>
        </w:tc>
        <w:tc>
          <w:tcPr>
            <w:tcW w:w="1802" w:type="dxa"/>
          </w:tcPr>
          <w:p w:rsidR="00CD1FB8" w:rsidRPr="00310E96" w:rsidRDefault="00CD1FB8" w:rsidP="007C51E9">
            <w:pPr>
              <w:jc w:val="center"/>
              <w:rPr>
                <w:highlight w:val="yellow"/>
              </w:rPr>
            </w:pPr>
            <w:r>
              <w:rPr>
                <w:rFonts w:ascii="Comic Sans MS" w:hAnsi="Comic Sans MS" w:cs="Comic Sans MS"/>
                <w:b/>
                <w:bCs/>
                <w:color w:val="00B050"/>
                <w:lang w:val="en-US"/>
              </w:rPr>
              <w:t>23,3</w:t>
            </w:r>
            <w:r>
              <w:rPr>
                <w:rFonts w:ascii="Comic Sans MS" w:hAnsi="Comic Sans MS" w:cs="Comic Sans MS"/>
                <w:b/>
                <w:bCs/>
                <w:color w:val="00B050"/>
              </w:rPr>
              <w:t>7</w:t>
            </w:r>
            <w:r w:rsidRPr="00310E96">
              <w:rPr>
                <w:rFonts w:ascii="Comic Sans MS" w:hAnsi="Comic Sans MS" w:cs="Comic Sans MS"/>
                <w:b/>
                <w:bCs/>
                <w:color w:val="00B050"/>
              </w:rPr>
              <w:t xml:space="preserve"> %</w:t>
            </w:r>
          </w:p>
        </w:tc>
      </w:tr>
      <w:tr w:rsidR="00CD1FB8" w:rsidRPr="00310E96">
        <w:tc>
          <w:tcPr>
            <w:tcW w:w="1235" w:type="dxa"/>
          </w:tcPr>
          <w:p w:rsidR="00CD1FB8" w:rsidRPr="00310E96" w:rsidRDefault="00CD1FB8" w:rsidP="007C51E9"/>
        </w:tc>
        <w:tc>
          <w:tcPr>
            <w:tcW w:w="1378" w:type="dxa"/>
          </w:tcPr>
          <w:p w:rsidR="00CD1FB8" w:rsidRPr="00310E96" w:rsidRDefault="00CD1FB8" w:rsidP="007C51E9"/>
        </w:tc>
        <w:tc>
          <w:tcPr>
            <w:tcW w:w="1491" w:type="dxa"/>
          </w:tcPr>
          <w:p w:rsidR="00CD1FB8" w:rsidRPr="00310E96" w:rsidRDefault="00CD1FB8" w:rsidP="007C51E9"/>
        </w:tc>
        <w:tc>
          <w:tcPr>
            <w:tcW w:w="1199" w:type="dxa"/>
          </w:tcPr>
          <w:p w:rsidR="00CD1FB8" w:rsidRPr="00310E96" w:rsidRDefault="00CD1FB8" w:rsidP="007C51E9"/>
        </w:tc>
        <w:tc>
          <w:tcPr>
            <w:tcW w:w="1417" w:type="dxa"/>
          </w:tcPr>
          <w:p w:rsidR="00CD1FB8" w:rsidRPr="00310E96" w:rsidRDefault="00CD1FB8" w:rsidP="007C51E9"/>
        </w:tc>
        <w:tc>
          <w:tcPr>
            <w:tcW w:w="1802" w:type="dxa"/>
          </w:tcPr>
          <w:p w:rsidR="00CD1FB8" w:rsidRPr="00310E96" w:rsidRDefault="00CD1FB8" w:rsidP="007C51E9"/>
        </w:tc>
      </w:tr>
    </w:tbl>
    <w:p w:rsidR="00CD1FB8" w:rsidRDefault="00CD1FB8" w:rsidP="007C51E9">
      <w:pPr>
        <w:ind w:left="-180"/>
        <w:rPr>
          <w:rFonts w:ascii="Comic Sans MS" w:hAnsi="Comic Sans MS" w:cs="Comic Sans MS"/>
          <w:b/>
          <w:bCs/>
          <w:color w:val="800000"/>
          <w:sz w:val="22"/>
          <w:szCs w:val="22"/>
        </w:rPr>
      </w:pPr>
    </w:p>
    <w:p w:rsidR="00CD1FB8" w:rsidRDefault="00CD1FB8" w:rsidP="007C51E9">
      <w:pPr>
        <w:rPr>
          <w:rFonts w:ascii="Comic Sans MS" w:hAnsi="Comic Sans MS" w:cs="Comic Sans MS"/>
          <w:b/>
          <w:bCs/>
          <w:color w:val="800000"/>
          <w:sz w:val="22"/>
          <w:szCs w:val="22"/>
        </w:rPr>
      </w:pPr>
      <w:r w:rsidRPr="00FB1830">
        <w:rPr>
          <w:rFonts w:ascii="Comic Sans MS" w:hAnsi="Comic Sans MS" w:cs="Comic Sans MS"/>
          <w:i/>
          <w:iCs/>
          <w:u w:val="single"/>
        </w:rPr>
        <w:t xml:space="preserve">Τα στοιχεία του 2016 φτάνουν μέχρι και 20 Σεπτεμβρίου </w:t>
      </w:r>
    </w:p>
    <w:p w:rsidR="00CD1FB8" w:rsidRDefault="00CD1FB8" w:rsidP="007C51E9">
      <w:pPr>
        <w:ind w:left="-180"/>
        <w:rPr>
          <w:rFonts w:ascii="Comic Sans MS" w:hAnsi="Comic Sans MS" w:cs="Comic Sans MS"/>
          <w:b/>
          <w:bCs/>
          <w:color w:val="800000"/>
          <w:sz w:val="22"/>
          <w:szCs w:val="22"/>
        </w:rPr>
      </w:pPr>
    </w:p>
    <w:p w:rsidR="00CD1FB8" w:rsidRDefault="00CD1FB8" w:rsidP="007C51E9">
      <w:pPr>
        <w:ind w:left="-180"/>
        <w:rPr>
          <w:rFonts w:ascii="Comic Sans MS" w:hAnsi="Comic Sans MS" w:cs="Comic Sans MS"/>
          <w:b/>
          <w:bCs/>
          <w:color w:val="800000"/>
          <w:sz w:val="22"/>
          <w:szCs w:val="22"/>
        </w:rPr>
      </w:pPr>
    </w:p>
    <w:p w:rsidR="00CD1FB8" w:rsidRDefault="00CD1FB8" w:rsidP="007C51E9">
      <w:pPr>
        <w:ind w:left="-180"/>
        <w:rPr>
          <w:rFonts w:ascii="Comic Sans MS" w:hAnsi="Comic Sans MS" w:cs="Comic Sans MS"/>
          <w:b/>
          <w:bCs/>
          <w:color w:val="800000"/>
          <w:sz w:val="22"/>
          <w:szCs w:val="22"/>
        </w:rPr>
      </w:pPr>
    </w:p>
    <w:p w:rsidR="00CD1FB8" w:rsidRDefault="00CD1FB8" w:rsidP="007C51E9">
      <w:pPr>
        <w:ind w:left="-180"/>
        <w:rPr>
          <w:rFonts w:ascii="Comic Sans MS" w:hAnsi="Comic Sans MS" w:cs="Comic Sans MS"/>
          <w:b/>
          <w:bCs/>
          <w:color w:val="800000"/>
          <w:sz w:val="22"/>
          <w:szCs w:val="22"/>
        </w:rPr>
      </w:pPr>
    </w:p>
    <w:p w:rsidR="00CD1FB8" w:rsidRDefault="00CD1FB8" w:rsidP="007C51E9">
      <w:pPr>
        <w:ind w:left="-180"/>
        <w:rPr>
          <w:rFonts w:ascii="Comic Sans MS" w:hAnsi="Comic Sans MS" w:cs="Comic Sans MS"/>
          <w:b/>
          <w:bCs/>
          <w:color w:val="800000"/>
          <w:sz w:val="22"/>
          <w:szCs w:val="22"/>
        </w:rPr>
      </w:pPr>
    </w:p>
    <w:p w:rsidR="00CD1FB8" w:rsidRDefault="00CD1FB8" w:rsidP="007C51E9"/>
    <w:p w:rsidR="00CD1FB8" w:rsidRDefault="00CD1FB8" w:rsidP="007C51E9">
      <w:pPr>
        <w:jc w:val="center"/>
        <w:rPr>
          <w:rFonts w:ascii="Comic Sans MS" w:hAnsi="Comic Sans MS" w:cs="Comic Sans MS"/>
          <w:color w:val="1F497D"/>
          <w:sz w:val="28"/>
          <w:szCs w:val="28"/>
        </w:rPr>
      </w:pPr>
    </w:p>
    <w:p w:rsidR="00CD1FB8" w:rsidRDefault="00CD1FB8" w:rsidP="007C51E9">
      <w:pPr>
        <w:jc w:val="center"/>
        <w:rPr>
          <w:rFonts w:ascii="Comic Sans MS" w:hAnsi="Comic Sans MS" w:cs="Comic Sans MS"/>
          <w:color w:val="1F497D"/>
          <w:sz w:val="28"/>
          <w:szCs w:val="28"/>
        </w:rPr>
      </w:pPr>
    </w:p>
    <w:p w:rsidR="00CD1FB8" w:rsidRDefault="00CD1FB8" w:rsidP="007C51E9">
      <w:pPr>
        <w:jc w:val="center"/>
        <w:rPr>
          <w:rFonts w:ascii="Comic Sans MS" w:hAnsi="Comic Sans MS" w:cs="Comic Sans MS"/>
          <w:color w:val="1F497D"/>
          <w:sz w:val="28"/>
          <w:szCs w:val="28"/>
        </w:rPr>
      </w:pPr>
    </w:p>
    <w:p w:rsidR="00CD1FB8" w:rsidRDefault="00CD1FB8" w:rsidP="007C51E9">
      <w:pPr>
        <w:jc w:val="center"/>
        <w:rPr>
          <w:rFonts w:ascii="Comic Sans MS" w:hAnsi="Comic Sans MS" w:cs="Comic Sans MS"/>
          <w:color w:val="1F497D"/>
          <w:sz w:val="28"/>
          <w:szCs w:val="28"/>
        </w:rPr>
      </w:pPr>
    </w:p>
    <w:p w:rsidR="00CD1FB8" w:rsidRDefault="00CD1FB8" w:rsidP="008E68FC">
      <w:pPr>
        <w:pStyle w:val="yiv7743255299"/>
        <w:shd w:val="clear" w:color="auto" w:fill="FFFFFF"/>
        <w:spacing w:before="0" w:beforeAutospacing="0" w:after="0" w:afterAutospacing="0"/>
        <w:ind w:left="-851"/>
        <w:jc w:val="right"/>
      </w:pPr>
    </w:p>
    <w:sectPr w:rsidR="00CD1FB8" w:rsidSect="00FB1190">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BB1" w:rsidRDefault="006A6BB1" w:rsidP="00B04489">
      <w:r>
        <w:separator/>
      </w:r>
    </w:p>
  </w:endnote>
  <w:endnote w:type="continuationSeparator" w:id="1">
    <w:p w:rsidR="006A6BB1" w:rsidRDefault="006A6BB1" w:rsidP="00B0448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omic Sans MS">
    <w:panose1 w:val="030F0702030302020204"/>
    <w:charset w:val="A1"/>
    <w:family w:val="script"/>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FB8" w:rsidRDefault="00B56206">
    <w:pPr>
      <w:pStyle w:val="a9"/>
      <w:jc w:val="right"/>
    </w:pPr>
    <w:fldSimple w:instr=" PAGE   \* MERGEFORMAT ">
      <w:r w:rsidR="000D1CC4">
        <w:rPr>
          <w:noProof/>
        </w:rPr>
        <w:t>10</w:t>
      </w:r>
    </w:fldSimple>
  </w:p>
  <w:p w:rsidR="00CD1FB8" w:rsidRDefault="00CD1FB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BB1" w:rsidRDefault="006A6BB1" w:rsidP="00B04489">
      <w:r>
        <w:separator/>
      </w:r>
    </w:p>
  </w:footnote>
  <w:footnote w:type="continuationSeparator" w:id="1">
    <w:p w:rsidR="006A6BB1" w:rsidRDefault="006A6BB1" w:rsidP="00B044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FB8" w:rsidRDefault="00CD1FB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95BC8"/>
    <w:multiLevelType w:val="multilevel"/>
    <w:tmpl w:val="C3B0D25E"/>
    <w:lvl w:ilvl="0">
      <w:start w:val="1"/>
      <w:numFmt w:val="bullet"/>
      <w:lvlText w:val=""/>
      <w:lvlJc w:val="left"/>
      <w:pPr>
        <w:tabs>
          <w:tab w:val="num" w:pos="360"/>
        </w:tabs>
        <w:ind w:left="36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4227DDD"/>
    <w:multiLevelType w:val="hybridMultilevel"/>
    <w:tmpl w:val="F54632EA"/>
    <w:lvl w:ilvl="0" w:tplc="0408000D">
      <w:start w:val="1"/>
      <w:numFmt w:val="bullet"/>
      <w:lvlText w:val=""/>
      <w:lvlJc w:val="left"/>
      <w:pPr>
        <w:ind w:left="360" w:hanging="360"/>
      </w:pPr>
      <w:rPr>
        <w:rFonts w:ascii="Wingdings" w:hAnsi="Wingdings" w:cs="Wingdings" w:hint="default"/>
      </w:rPr>
    </w:lvl>
    <w:lvl w:ilvl="1" w:tplc="04080003">
      <w:start w:val="1"/>
      <w:numFmt w:val="bullet"/>
      <w:lvlText w:val="o"/>
      <w:lvlJc w:val="left"/>
      <w:pPr>
        <w:ind w:left="900" w:hanging="360"/>
      </w:pPr>
      <w:rPr>
        <w:rFonts w:ascii="Courier New" w:hAnsi="Courier New" w:cs="Courier New" w:hint="default"/>
      </w:rPr>
    </w:lvl>
    <w:lvl w:ilvl="2" w:tplc="04080005">
      <w:start w:val="1"/>
      <w:numFmt w:val="bullet"/>
      <w:lvlText w:val=""/>
      <w:lvlJc w:val="left"/>
      <w:pPr>
        <w:ind w:left="1620" w:hanging="360"/>
      </w:pPr>
      <w:rPr>
        <w:rFonts w:ascii="Wingdings" w:hAnsi="Wingdings" w:cs="Wingdings" w:hint="default"/>
      </w:rPr>
    </w:lvl>
    <w:lvl w:ilvl="3" w:tplc="04080001">
      <w:start w:val="1"/>
      <w:numFmt w:val="bullet"/>
      <w:lvlText w:val=""/>
      <w:lvlJc w:val="left"/>
      <w:pPr>
        <w:ind w:left="2340" w:hanging="360"/>
      </w:pPr>
      <w:rPr>
        <w:rFonts w:ascii="Symbol" w:hAnsi="Symbol" w:cs="Symbol" w:hint="default"/>
      </w:rPr>
    </w:lvl>
    <w:lvl w:ilvl="4" w:tplc="04080003">
      <w:start w:val="1"/>
      <w:numFmt w:val="bullet"/>
      <w:lvlText w:val="o"/>
      <w:lvlJc w:val="left"/>
      <w:pPr>
        <w:ind w:left="3060" w:hanging="360"/>
      </w:pPr>
      <w:rPr>
        <w:rFonts w:ascii="Courier New" w:hAnsi="Courier New" w:cs="Courier New" w:hint="default"/>
      </w:rPr>
    </w:lvl>
    <w:lvl w:ilvl="5" w:tplc="04080005">
      <w:start w:val="1"/>
      <w:numFmt w:val="bullet"/>
      <w:lvlText w:val=""/>
      <w:lvlJc w:val="left"/>
      <w:pPr>
        <w:ind w:left="3780" w:hanging="360"/>
      </w:pPr>
      <w:rPr>
        <w:rFonts w:ascii="Wingdings" w:hAnsi="Wingdings" w:cs="Wingdings" w:hint="default"/>
      </w:rPr>
    </w:lvl>
    <w:lvl w:ilvl="6" w:tplc="04080001">
      <w:start w:val="1"/>
      <w:numFmt w:val="bullet"/>
      <w:lvlText w:val=""/>
      <w:lvlJc w:val="left"/>
      <w:pPr>
        <w:ind w:left="4500" w:hanging="360"/>
      </w:pPr>
      <w:rPr>
        <w:rFonts w:ascii="Symbol" w:hAnsi="Symbol" w:cs="Symbol" w:hint="default"/>
      </w:rPr>
    </w:lvl>
    <w:lvl w:ilvl="7" w:tplc="04080003">
      <w:start w:val="1"/>
      <w:numFmt w:val="bullet"/>
      <w:lvlText w:val="o"/>
      <w:lvlJc w:val="left"/>
      <w:pPr>
        <w:ind w:left="5220" w:hanging="360"/>
      </w:pPr>
      <w:rPr>
        <w:rFonts w:ascii="Courier New" w:hAnsi="Courier New" w:cs="Courier New" w:hint="default"/>
      </w:rPr>
    </w:lvl>
    <w:lvl w:ilvl="8" w:tplc="04080005">
      <w:start w:val="1"/>
      <w:numFmt w:val="bullet"/>
      <w:lvlText w:val=""/>
      <w:lvlJc w:val="left"/>
      <w:pPr>
        <w:ind w:left="5940" w:hanging="360"/>
      </w:pPr>
      <w:rPr>
        <w:rFonts w:ascii="Wingdings" w:hAnsi="Wingdings" w:cs="Wingdings" w:hint="default"/>
      </w:rPr>
    </w:lvl>
  </w:abstractNum>
  <w:abstractNum w:abstractNumId="2">
    <w:nsid w:val="565251C7"/>
    <w:multiLevelType w:val="hybridMultilevel"/>
    <w:tmpl w:val="17D48210"/>
    <w:lvl w:ilvl="0" w:tplc="C784C160">
      <w:start w:val="1"/>
      <w:numFmt w:val="bullet"/>
      <w:lvlText w:val=""/>
      <w:lvlJc w:val="left"/>
      <w:pPr>
        <w:tabs>
          <w:tab w:val="num" w:pos="780"/>
        </w:tabs>
        <w:ind w:left="780" w:hanging="360"/>
      </w:pPr>
      <w:rPr>
        <w:rFonts w:ascii="Wingdings" w:hAnsi="Wingdings" w:cs="Wingdings" w:hint="default"/>
      </w:rPr>
    </w:lvl>
    <w:lvl w:ilvl="1" w:tplc="04080003">
      <w:start w:val="1"/>
      <w:numFmt w:val="bullet"/>
      <w:lvlText w:val="o"/>
      <w:lvlJc w:val="left"/>
      <w:pPr>
        <w:tabs>
          <w:tab w:val="num" w:pos="1140"/>
        </w:tabs>
        <w:ind w:left="1140" w:hanging="360"/>
      </w:pPr>
      <w:rPr>
        <w:rFonts w:ascii="Courier New" w:hAnsi="Courier New" w:cs="Courier New" w:hint="default"/>
      </w:rPr>
    </w:lvl>
    <w:lvl w:ilvl="2" w:tplc="04080005">
      <w:start w:val="1"/>
      <w:numFmt w:val="bullet"/>
      <w:lvlText w:val=""/>
      <w:lvlJc w:val="left"/>
      <w:pPr>
        <w:tabs>
          <w:tab w:val="num" w:pos="1860"/>
        </w:tabs>
        <w:ind w:left="1860" w:hanging="360"/>
      </w:pPr>
      <w:rPr>
        <w:rFonts w:ascii="Wingdings" w:hAnsi="Wingdings" w:cs="Wingdings" w:hint="default"/>
      </w:rPr>
    </w:lvl>
    <w:lvl w:ilvl="3" w:tplc="04080001">
      <w:start w:val="1"/>
      <w:numFmt w:val="bullet"/>
      <w:lvlText w:val=""/>
      <w:lvlJc w:val="left"/>
      <w:pPr>
        <w:tabs>
          <w:tab w:val="num" w:pos="2580"/>
        </w:tabs>
        <w:ind w:left="2580" w:hanging="360"/>
      </w:pPr>
      <w:rPr>
        <w:rFonts w:ascii="Symbol" w:hAnsi="Symbol" w:cs="Symbol" w:hint="default"/>
      </w:rPr>
    </w:lvl>
    <w:lvl w:ilvl="4" w:tplc="04080003">
      <w:start w:val="1"/>
      <w:numFmt w:val="bullet"/>
      <w:lvlText w:val="o"/>
      <w:lvlJc w:val="left"/>
      <w:pPr>
        <w:tabs>
          <w:tab w:val="num" w:pos="3300"/>
        </w:tabs>
        <w:ind w:left="3300" w:hanging="360"/>
      </w:pPr>
      <w:rPr>
        <w:rFonts w:ascii="Courier New" w:hAnsi="Courier New" w:cs="Courier New" w:hint="default"/>
      </w:rPr>
    </w:lvl>
    <w:lvl w:ilvl="5" w:tplc="04080005">
      <w:start w:val="1"/>
      <w:numFmt w:val="bullet"/>
      <w:lvlText w:val=""/>
      <w:lvlJc w:val="left"/>
      <w:pPr>
        <w:tabs>
          <w:tab w:val="num" w:pos="4020"/>
        </w:tabs>
        <w:ind w:left="4020" w:hanging="360"/>
      </w:pPr>
      <w:rPr>
        <w:rFonts w:ascii="Wingdings" w:hAnsi="Wingdings" w:cs="Wingdings" w:hint="default"/>
      </w:rPr>
    </w:lvl>
    <w:lvl w:ilvl="6" w:tplc="04080001">
      <w:start w:val="1"/>
      <w:numFmt w:val="bullet"/>
      <w:lvlText w:val=""/>
      <w:lvlJc w:val="left"/>
      <w:pPr>
        <w:tabs>
          <w:tab w:val="num" w:pos="4740"/>
        </w:tabs>
        <w:ind w:left="4740" w:hanging="360"/>
      </w:pPr>
      <w:rPr>
        <w:rFonts w:ascii="Symbol" w:hAnsi="Symbol" w:cs="Symbol" w:hint="default"/>
      </w:rPr>
    </w:lvl>
    <w:lvl w:ilvl="7" w:tplc="04080003">
      <w:start w:val="1"/>
      <w:numFmt w:val="bullet"/>
      <w:lvlText w:val="o"/>
      <w:lvlJc w:val="left"/>
      <w:pPr>
        <w:tabs>
          <w:tab w:val="num" w:pos="5460"/>
        </w:tabs>
        <w:ind w:left="5460" w:hanging="360"/>
      </w:pPr>
      <w:rPr>
        <w:rFonts w:ascii="Courier New" w:hAnsi="Courier New" w:cs="Courier New" w:hint="default"/>
      </w:rPr>
    </w:lvl>
    <w:lvl w:ilvl="8" w:tplc="04080005">
      <w:start w:val="1"/>
      <w:numFmt w:val="bullet"/>
      <w:lvlText w:val=""/>
      <w:lvlJc w:val="left"/>
      <w:pPr>
        <w:tabs>
          <w:tab w:val="num" w:pos="6180"/>
        </w:tabs>
        <w:ind w:left="6180" w:hanging="360"/>
      </w:pPr>
      <w:rPr>
        <w:rFonts w:ascii="Wingdings" w:hAnsi="Wingdings" w:cs="Wingdings" w:hint="default"/>
      </w:rPr>
    </w:lvl>
  </w:abstractNum>
  <w:abstractNum w:abstractNumId="3">
    <w:nsid w:val="5F3A73D6"/>
    <w:multiLevelType w:val="hybridMultilevel"/>
    <w:tmpl w:val="DF4C1E6E"/>
    <w:lvl w:ilvl="0" w:tplc="B36A982C">
      <w:start w:val="1"/>
      <w:numFmt w:val="decimal"/>
      <w:lvlText w:val="%1."/>
      <w:lvlJc w:val="left"/>
      <w:pPr>
        <w:tabs>
          <w:tab w:val="num" w:pos="360"/>
        </w:tabs>
        <w:ind w:left="360" w:hanging="360"/>
      </w:pPr>
      <w:rPr>
        <w:b/>
        <w:bCs/>
        <w:i w:val="0"/>
        <w:iCs w:val="0"/>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4">
    <w:nsid w:val="63865B80"/>
    <w:multiLevelType w:val="hybridMultilevel"/>
    <w:tmpl w:val="06AC4E6C"/>
    <w:lvl w:ilvl="0" w:tplc="0408000D">
      <w:start w:val="1"/>
      <w:numFmt w:val="bullet"/>
      <w:lvlText w:val=""/>
      <w:lvlJc w:val="left"/>
      <w:pPr>
        <w:ind w:left="294" w:hanging="360"/>
      </w:pPr>
      <w:rPr>
        <w:rFonts w:ascii="Wingdings" w:hAnsi="Wingdings" w:cs="Wingdings" w:hint="default"/>
      </w:rPr>
    </w:lvl>
    <w:lvl w:ilvl="1" w:tplc="04080003">
      <w:start w:val="1"/>
      <w:numFmt w:val="bullet"/>
      <w:lvlText w:val="o"/>
      <w:lvlJc w:val="left"/>
      <w:pPr>
        <w:ind w:left="1014" w:hanging="360"/>
      </w:pPr>
      <w:rPr>
        <w:rFonts w:ascii="Courier New" w:hAnsi="Courier New" w:cs="Courier New" w:hint="default"/>
      </w:rPr>
    </w:lvl>
    <w:lvl w:ilvl="2" w:tplc="04080005">
      <w:start w:val="1"/>
      <w:numFmt w:val="bullet"/>
      <w:lvlText w:val=""/>
      <w:lvlJc w:val="left"/>
      <w:pPr>
        <w:ind w:left="1734" w:hanging="360"/>
      </w:pPr>
      <w:rPr>
        <w:rFonts w:ascii="Wingdings" w:hAnsi="Wingdings" w:cs="Wingdings" w:hint="default"/>
      </w:rPr>
    </w:lvl>
    <w:lvl w:ilvl="3" w:tplc="04080001">
      <w:start w:val="1"/>
      <w:numFmt w:val="bullet"/>
      <w:lvlText w:val=""/>
      <w:lvlJc w:val="left"/>
      <w:pPr>
        <w:ind w:left="2454" w:hanging="360"/>
      </w:pPr>
      <w:rPr>
        <w:rFonts w:ascii="Symbol" w:hAnsi="Symbol" w:cs="Symbol" w:hint="default"/>
      </w:rPr>
    </w:lvl>
    <w:lvl w:ilvl="4" w:tplc="04080003">
      <w:start w:val="1"/>
      <w:numFmt w:val="bullet"/>
      <w:lvlText w:val="o"/>
      <w:lvlJc w:val="left"/>
      <w:pPr>
        <w:ind w:left="3174" w:hanging="360"/>
      </w:pPr>
      <w:rPr>
        <w:rFonts w:ascii="Courier New" w:hAnsi="Courier New" w:cs="Courier New" w:hint="default"/>
      </w:rPr>
    </w:lvl>
    <w:lvl w:ilvl="5" w:tplc="04080005">
      <w:start w:val="1"/>
      <w:numFmt w:val="bullet"/>
      <w:lvlText w:val=""/>
      <w:lvlJc w:val="left"/>
      <w:pPr>
        <w:ind w:left="3894" w:hanging="360"/>
      </w:pPr>
      <w:rPr>
        <w:rFonts w:ascii="Wingdings" w:hAnsi="Wingdings" w:cs="Wingdings" w:hint="default"/>
      </w:rPr>
    </w:lvl>
    <w:lvl w:ilvl="6" w:tplc="04080001">
      <w:start w:val="1"/>
      <w:numFmt w:val="bullet"/>
      <w:lvlText w:val=""/>
      <w:lvlJc w:val="left"/>
      <w:pPr>
        <w:ind w:left="4614" w:hanging="360"/>
      </w:pPr>
      <w:rPr>
        <w:rFonts w:ascii="Symbol" w:hAnsi="Symbol" w:cs="Symbol" w:hint="default"/>
      </w:rPr>
    </w:lvl>
    <w:lvl w:ilvl="7" w:tplc="04080003">
      <w:start w:val="1"/>
      <w:numFmt w:val="bullet"/>
      <w:lvlText w:val="o"/>
      <w:lvlJc w:val="left"/>
      <w:pPr>
        <w:ind w:left="5334" w:hanging="360"/>
      </w:pPr>
      <w:rPr>
        <w:rFonts w:ascii="Courier New" w:hAnsi="Courier New" w:cs="Courier New" w:hint="default"/>
      </w:rPr>
    </w:lvl>
    <w:lvl w:ilvl="8" w:tplc="04080005">
      <w:start w:val="1"/>
      <w:numFmt w:val="bullet"/>
      <w:lvlText w:val=""/>
      <w:lvlJc w:val="left"/>
      <w:pPr>
        <w:ind w:left="6054" w:hanging="360"/>
      </w:pPr>
      <w:rPr>
        <w:rFonts w:ascii="Wingdings" w:hAnsi="Wingdings" w:cs="Wingdings" w:hint="default"/>
      </w:rPr>
    </w:lvl>
  </w:abstractNum>
  <w:abstractNum w:abstractNumId="5">
    <w:nsid w:val="7001133E"/>
    <w:multiLevelType w:val="hybridMultilevel"/>
    <w:tmpl w:val="EF34683E"/>
    <w:lvl w:ilvl="0" w:tplc="0408000D">
      <w:start w:val="1"/>
      <w:numFmt w:val="bullet"/>
      <w:lvlText w:val=""/>
      <w:lvlJc w:val="left"/>
      <w:pPr>
        <w:ind w:left="360" w:hanging="360"/>
      </w:pPr>
      <w:rPr>
        <w:rFonts w:ascii="Wingdings" w:hAnsi="Wingdings" w:cs="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6">
    <w:nsid w:val="707641F1"/>
    <w:multiLevelType w:val="hybridMultilevel"/>
    <w:tmpl w:val="FD0AEB20"/>
    <w:lvl w:ilvl="0" w:tplc="C784C160">
      <w:start w:val="1"/>
      <w:numFmt w:val="bullet"/>
      <w:lvlText w:val=""/>
      <w:lvlJc w:val="left"/>
      <w:pPr>
        <w:tabs>
          <w:tab w:val="num" w:pos="360"/>
        </w:tabs>
        <w:ind w:left="360" w:hanging="360"/>
      </w:pPr>
      <w:rPr>
        <w:rFonts w:ascii="Wingdings" w:hAnsi="Wingdings" w:cs="Wingdings" w:hint="default"/>
      </w:rPr>
    </w:lvl>
    <w:lvl w:ilvl="1" w:tplc="04080003">
      <w:start w:val="1"/>
      <w:numFmt w:val="bullet"/>
      <w:lvlText w:val="o"/>
      <w:lvlJc w:val="left"/>
      <w:pPr>
        <w:tabs>
          <w:tab w:val="num" w:pos="720"/>
        </w:tabs>
        <w:ind w:left="720" w:hanging="360"/>
      </w:pPr>
      <w:rPr>
        <w:rFonts w:ascii="Courier New" w:hAnsi="Courier New" w:cs="Courier New" w:hint="default"/>
      </w:rPr>
    </w:lvl>
    <w:lvl w:ilvl="2" w:tplc="04080005">
      <w:start w:val="1"/>
      <w:numFmt w:val="bullet"/>
      <w:lvlText w:val=""/>
      <w:lvlJc w:val="left"/>
      <w:pPr>
        <w:tabs>
          <w:tab w:val="num" w:pos="1440"/>
        </w:tabs>
        <w:ind w:left="1440" w:hanging="360"/>
      </w:pPr>
      <w:rPr>
        <w:rFonts w:ascii="Wingdings" w:hAnsi="Wingdings" w:cs="Wingdings" w:hint="default"/>
      </w:rPr>
    </w:lvl>
    <w:lvl w:ilvl="3" w:tplc="04080001">
      <w:start w:val="1"/>
      <w:numFmt w:val="bullet"/>
      <w:lvlText w:val=""/>
      <w:lvlJc w:val="left"/>
      <w:pPr>
        <w:tabs>
          <w:tab w:val="num" w:pos="2160"/>
        </w:tabs>
        <w:ind w:left="2160" w:hanging="360"/>
      </w:pPr>
      <w:rPr>
        <w:rFonts w:ascii="Symbol" w:hAnsi="Symbol" w:cs="Symbol" w:hint="default"/>
      </w:rPr>
    </w:lvl>
    <w:lvl w:ilvl="4" w:tplc="04080003">
      <w:start w:val="1"/>
      <w:numFmt w:val="bullet"/>
      <w:lvlText w:val="o"/>
      <w:lvlJc w:val="left"/>
      <w:pPr>
        <w:tabs>
          <w:tab w:val="num" w:pos="2880"/>
        </w:tabs>
        <w:ind w:left="2880" w:hanging="360"/>
      </w:pPr>
      <w:rPr>
        <w:rFonts w:ascii="Courier New" w:hAnsi="Courier New" w:cs="Courier New" w:hint="default"/>
      </w:rPr>
    </w:lvl>
    <w:lvl w:ilvl="5" w:tplc="04080005">
      <w:start w:val="1"/>
      <w:numFmt w:val="bullet"/>
      <w:lvlText w:val=""/>
      <w:lvlJc w:val="left"/>
      <w:pPr>
        <w:tabs>
          <w:tab w:val="num" w:pos="3600"/>
        </w:tabs>
        <w:ind w:left="3600" w:hanging="360"/>
      </w:pPr>
      <w:rPr>
        <w:rFonts w:ascii="Wingdings" w:hAnsi="Wingdings" w:cs="Wingdings" w:hint="default"/>
      </w:rPr>
    </w:lvl>
    <w:lvl w:ilvl="6" w:tplc="04080001">
      <w:start w:val="1"/>
      <w:numFmt w:val="bullet"/>
      <w:lvlText w:val=""/>
      <w:lvlJc w:val="left"/>
      <w:pPr>
        <w:tabs>
          <w:tab w:val="num" w:pos="4320"/>
        </w:tabs>
        <w:ind w:left="4320" w:hanging="360"/>
      </w:pPr>
      <w:rPr>
        <w:rFonts w:ascii="Symbol" w:hAnsi="Symbol" w:cs="Symbol" w:hint="default"/>
      </w:rPr>
    </w:lvl>
    <w:lvl w:ilvl="7" w:tplc="04080003">
      <w:start w:val="1"/>
      <w:numFmt w:val="bullet"/>
      <w:lvlText w:val="o"/>
      <w:lvlJc w:val="left"/>
      <w:pPr>
        <w:tabs>
          <w:tab w:val="num" w:pos="5040"/>
        </w:tabs>
        <w:ind w:left="5040" w:hanging="360"/>
      </w:pPr>
      <w:rPr>
        <w:rFonts w:ascii="Courier New" w:hAnsi="Courier New" w:cs="Courier New" w:hint="default"/>
      </w:rPr>
    </w:lvl>
    <w:lvl w:ilvl="8" w:tplc="04080005">
      <w:start w:val="1"/>
      <w:numFmt w:val="bullet"/>
      <w:lvlText w:val=""/>
      <w:lvlJc w:val="left"/>
      <w:pPr>
        <w:tabs>
          <w:tab w:val="num" w:pos="5760"/>
        </w:tabs>
        <w:ind w:left="5760" w:hanging="360"/>
      </w:pPr>
      <w:rPr>
        <w:rFonts w:ascii="Wingdings" w:hAnsi="Wingdings" w:cs="Wingdings" w:hint="default"/>
      </w:rPr>
    </w:lvl>
  </w:abstractNum>
  <w:num w:numId="1">
    <w:abstractNumId w:val="2"/>
  </w:num>
  <w:num w:numId="2">
    <w:abstractNumId w:val="6"/>
  </w:num>
  <w:num w:numId="3">
    <w:abstractNumId w:val="0"/>
  </w:num>
  <w:num w:numId="4">
    <w:abstractNumId w:val="1"/>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1B86"/>
    <w:rsid w:val="00043C39"/>
    <w:rsid w:val="00076B33"/>
    <w:rsid w:val="0009735E"/>
    <w:rsid w:val="000B55A4"/>
    <w:rsid w:val="000D1CC4"/>
    <w:rsid w:val="000E3248"/>
    <w:rsid w:val="001020F8"/>
    <w:rsid w:val="00133CA2"/>
    <w:rsid w:val="00171DD8"/>
    <w:rsid w:val="00226936"/>
    <w:rsid w:val="002C1B86"/>
    <w:rsid w:val="002D1A5F"/>
    <w:rsid w:val="002E5BDE"/>
    <w:rsid w:val="002F688D"/>
    <w:rsid w:val="00310E96"/>
    <w:rsid w:val="00334D5C"/>
    <w:rsid w:val="00341A5E"/>
    <w:rsid w:val="003C0D3D"/>
    <w:rsid w:val="003C1244"/>
    <w:rsid w:val="00407A3E"/>
    <w:rsid w:val="00410BA2"/>
    <w:rsid w:val="0042105A"/>
    <w:rsid w:val="004527AA"/>
    <w:rsid w:val="00487C31"/>
    <w:rsid w:val="0051020F"/>
    <w:rsid w:val="00530689"/>
    <w:rsid w:val="00532399"/>
    <w:rsid w:val="005B085F"/>
    <w:rsid w:val="005C2CAB"/>
    <w:rsid w:val="00630198"/>
    <w:rsid w:val="00637953"/>
    <w:rsid w:val="00665714"/>
    <w:rsid w:val="006A6BB1"/>
    <w:rsid w:val="006F173E"/>
    <w:rsid w:val="0070512A"/>
    <w:rsid w:val="00724BF8"/>
    <w:rsid w:val="00776223"/>
    <w:rsid w:val="00786D3C"/>
    <w:rsid w:val="007C51E9"/>
    <w:rsid w:val="00831CF9"/>
    <w:rsid w:val="00873280"/>
    <w:rsid w:val="00875905"/>
    <w:rsid w:val="00876CD8"/>
    <w:rsid w:val="0088612A"/>
    <w:rsid w:val="00891795"/>
    <w:rsid w:val="008E68FC"/>
    <w:rsid w:val="008F4D32"/>
    <w:rsid w:val="008F6B89"/>
    <w:rsid w:val="00911E7B"/>
    <w:rsid w:val="0092763B"/>
    <w:rsid w:val="00934533"/>
    <w:rsid w:val="00960221"/>
    <w:rsid w:val="00961A37"/>
    <w:rsid w:val="00A441E0"/>
    <w:rsid w:val="00AB6912"/>
    <w:rsid w:val="00AF76EC"/>
    <w:rsid w:val="00B04489"/>
    <w:rsid w:val="00B32F52"/>
    <w:rsid w:val="00B56206"/>
    <w:rsid w:val="00B56761"/>
    <w:rsid w:val="00B61F10"/>
    <w:rsid w:val="00BF6E12"/>
    <w:rsid w:val="00C950C4"/>
    <w:rsid w:val="00CB2081"/>
    <w:rsid w:val="00CB6C55"/>
    <w:rsid w:val="00CD1FB8"/>
    <w:rsid w:val="00CE4E60"/>
    <w:rsid w:val="00D7061C"/>
    <w:rsid w:val="00D825D2"/>
    <w:rsid w:val="00D93517"/>
    <w:rsid w:val="00D94667"/>
    <w:rsid w:val="00DD129B"/>
    <w:rsid w:val="00DE2295"/>
    <w:rsid w:val="00E0180C"/>
    <w:rsid w:val="00E228F4"/>
    <w:rsid w:val="00E514DB"/>
    <w:rsid w:val="00EB4B62"/>
    <w:rsid w:val="00F00F9D"/>
    <w:rsid w:val="00F06417"/>
    <w:rsid w:val="00F349F0"/>
    <w:rsid w:val="00F51C5C"/>
    <w:rsid w:val="00FB1190"/>
    <w:rsid w:val="00FB1830"/>
    <w:rsid w:val="00FB45A0"/>
    <w:rsid w:val="00FF325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B8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2C1B86"/>
    <w:rPr>
      <w:b/>
      <w:bCs/>
    </w:rPr>
  </w:style>
  <w:style w:type="paragraph" w:styleId="Web">
    <w:name w:val="Normal (Web)"/>
    <w:basedOn w:val="a"/>
    <w:uiPriority w:val="99"/>
    <w:rsid w:val="002C1B86"/>
    <w:pPr>
      <w:spacing w:before="280" w:after="280"/>
    </w:pPr>
    <w:rPr>
      <w:lang w:val="en-US" w:eastAsia="ar-SA"/>
    </w:rPr>
  </w:style>
  <w:style w:type="paragraph" w:styleId="a4">
    <w:name w:val="Body Text"/>
    <w:basedOn w:val="a"/>
    <w:link w:val="Char"/>
    <w:uiPriority w:val="99"/>
    <w:rsid w:val="002C1B86"/>
    <w:pPr>
      <w:suppressAutoHyphens/>
      <w:spacing w:after="120"/>
    </w:pPr>
    <w:rPr>
      <w:rFonts w:ascii="Calibri" w:hAnsi="Calibri" w:cs="Calibri"/>
      <w:lang w:eastAsia="ar-SA"/>
    </w:rPr>
  </w:style>
  <w:style w:type="character" w:customStyle="1" w:styleId="Char">
    <w:name w:val="Σώμα κειμένου Char"/>
    <w:basedOn w:val="a0"/>
    <w:link w:val="a4"/>
    <w:uiPriority w:val="99"/>
    <w:locked/>
    <w:rsid w:val="002C1B86"/>
    <w:rPr>
      <w:rFonts w:ascii="Calibri" w:hAnsi="Calibri" w:cs="Calibri"/>
      <w:sz w:val="24"/>
      <w:szCs w:val="24"/>
      <w:lang w:eastAsia="ar-SA" w:bidi="ar-SA"/>
    </w:rPr>
  </w:style>
  <w:style w:type="paragraph" w:customStyle="1" w:styleId="western">
    <w:name w:val="western"/>
    <w:basedOn w:val="a"/>
    <w:uiPriority w:val="99"/>
    <w:rsid w:val="002C1B86"/>
    <w:pPr>
      <w:spacing w:before="100" w:beforeAutospacing="1" w:after="100" w:afterAutospacing="1"/>
    </w:pPr>
    <w:rPr>
      <w:rFonts w:ascii="Calibri" w:hAnsi="Calibri" w:cs="Calibri"/>
    </w:rPr>
  </w:style>
  <w:style w:type="paragraph" w:customStyle="1" w:styleId="paragraphscx228591112">
    <w:name w:val="paragraph scx228591112"/>
    <w:basedOn w:val="a"/>
    <w:uiPriority w:val="99"/>
    <w:rsid w:val="002C1B86"/>
    <w:pPr>
      <w:spacing w:before="100" w:beforeAutospacing="1" w:after="100" w:afterAutospacing="1"/>
    </w:pPr>
  </w:style>
  <w:style w:type="character" w:customStyle="1" w:styleId="normaltextrunscx228591112">
    <w:name w:val="normaltextrun scx228591112"/>
    <w:basedOn w:val="a0"/>
    <w:uiPriority w:val="99"/>
    <w:rsid w:val="002C1B86"/>
  </w:style>
  <w:style w:type="character" w:customStyle="1" w:styleId="eopscx228591112">
    <w:name w:val="eop scx228591112"/>
    <w:basedOn w:val="a0"/>
    <w:uiPriority w:val="99"/>
    <w:rsid w:val="002C1B86"/>
  </w:style>
  <w:style w:type="character" w:customStyle="1" w:styleId="spellingerrorscx228591112">
    <w:name w:val="spellingerror scx228591112"/>
    <w:basedOn w:val="a0"/>
    <w:uiPriority w:val="99"/>
    <w:rsid w:val="002C1B86"/>
  </w:style>
  <w:style w:type="paragraph" w:customStyle="1" w:styleId="yiv7743255299">
    <w:name w:val="yiv7743255299"/>
    <w:basedOn w:val="a"/>
    <w:uiPriority w:val="99"/>
    <w:rsid w:val="002C1B86"/>
    <w:pPr>
      <w:spacing w:before="100" w:beforeAutospacing="1" w:after="100" w:afterAutospacing="1"/>
    </w:pPr>
    <w:rPr>
      <w:rFonts w:eastAsia="Calibri"/>
    </w:rPr>
  </w:style>
  <w:style w:type="character" w:styleId="a5">
    <w:name w:val="Intense Reference"/>
    <w:basedOn w:val="a0"/>
    <w:uiPriority w:val="99"/>
    <w:qFormat/>
    <w:rsid w:val="00133CA2"/>
    <w:rPr>
      <w:b/>
      <w:bCs/>
      <w:smallCaps/>
      <w:color w:val="auto"/>
      <w:spacing w:val="5"/>
      <w:u w:val="single"/>
    </w:rPr>
  </w:style>
  <w:style w:type="paragraph" w:styleId="a6">
    <w:name w:val="List Paragraph"/>
    <w:basedOn w:val="a"/>
    <w:uiPriority w:val="99"/>
    <w:qFormat/>
    <w:rsid w:val="00F06417"/>
    <w:pPr>
      <w:ind w:left="720"/>
    </w:pPr>
  </w:style>
  <w:style w:type="character" w:styleId="-">
    <w:name w:val="Hyperlink"/>
    <w:basedOn w:val="a0"/>
    <w:uiPriority w:val="99"/>
    <w:rsid w:val="00B04489"/>
    <w:rPr>
      <w:color w:val="0000FF"/>
      <w:u w:val="single"/>
    </w:rPr>
  </w:style>
  <w:style w:type="paragraph" w:styleId="a7">
    <w:name w:val="Balloon Text"/>
    <w:basedOn w:val="a"/>
    <w:link w:val="Char0"/>
    <w:uiPriority w:val="99"/>
    <w:semiHidden/>
    <w:rsid w:val="00B04489"/>
    <w:rPr>
      <w:rFonts w:ascii="Tahoma" w:hAnsi="Tahoma" w:cs="Tahoma"/>
      <w:sz w:val="16"/>
      <w:szCs w:val="16"/>
    </w:rPr>
  </w:style>
  <w:style w:type="character" w:customStyle="1" w:styleId="Char0">
    <w:name w:val="Κείμενο πλαισίου Char"/>
    <w:basedOn w:val="a0"/>
    <w:link w:val="a7"/>
    <w:uiPriority w:val="99"/>
    <w:semiHidden/>
    <w:locked/>
    <w:rsid w:val="00B04489"/>
    <w:rPr>
      <w:rFonts w:ascii="Tahoma" w:hAnsi="Tahoma" w:cs="Tahoma"/>
      <w:sz w:val="16"/>
      <w:szCs w:val="16"/>
      <w:lang w:eastAsia="el-GR"/>
    </w:rPr>
  </w:style>
  <w:style w:type="paragraph" w:styleId="a8">
    <w:name w:val="header"/>
    <w:basedOn w:val="a"/>
    <w:link w:val="Char1"/>
    <w:uiPriority w:val="99"/>
    <w:semiHidden/>
    <w:rsid w:val="00B04489"/>
    <w:pPr>
      <w:tabs>
        <w:tab w:val="center" w:pos="4153"/>
        <w:tab w:val="right" w:pos="8306"/>
      </w:tabs>
    </w:pPr>
  </w:style>
  <w:style w:type="character" w:customStyle="1" w:styleId="Char1">
    <w:name w:val="Κεφαλίδα Char"/>
    <w:basedOn w:val="a0"/>
    <w:link w:val="a8"/>
    <w:uiPriority w:val="99"/>
    <w:semiHidden/>
    <w:locked/>
    <w:rsid w:val="00B04489"/>
    <w:rPr>
      <w:rFonts w:ascii="Times New Roman" w:hAnsi="Times New Roman" w:cs="Times New Roman"/>
      <w:sz w:val="24"/>
      <w:szCs w:val="24"/>
      <w:lang w:eastAsia="el-GR"/>
    </w:rPr>
  </w:style>
  <w:style w:type="paragraph" w:styleId="a9">
    <w:name w:val="footer"/>
    <w:basedOn w:val="a"/>
    <w:link w:val="Char2"/>
    <w:uiPriority w:val="99"/>
    <w:rsid w:val="00B04489"/>
    <w:pPr>
      <w:tabs>
        <w:tab w:val="center" w:pos="4153"/>
        <w:tab w:val="right" w:pos="8306"/>
      </w:tabs>
    </w:pPr>
  </w:style>
  <w:style w:type="character" w:customStyle="1" w:styleId="Char2">
    <w:name w:val="Υποσέλιδο Char"/>
    <w:basedOn w:val="a0"/>
    <w:link w:val="a9"/>
    <w:uiPriority w:val="99"/>
    <w:locked/>
    <w:rsid w:val="00B04489"/>
    <w:rPr>
      <w:rFonts w:ascii="Times New Roman" w:hAnsi="Times New Roman" w:cs="Times New Roman"/>
      <w:sz w:val="24"/>
      <w:szCs w:val="24"/>
      <w:lang w:eastAsia="el-GR"/>
    </w:rPr>
  </w:style>
  <w:style w:type="paragraph" w:customStyle="1" w:styleId="Default">
    <w:name w:val="Default"/>
    <w:uiPriority w:val="99"/>
    <w:rsid w:val="007C51E9"/>
    <w:pPr>
      <w:autoSpaceDE w:val="0"/>
      <w:autoSpaceDN w:val="0"/>
      <w:adjustRightInd w:val="0"/>
    </w:pPr>
    <w:rPr>
      <w:rFonts w:ascii="Comic Sans MS" w:eastAsia="Times New Roman" w:hAnsi="Comic Sans MS" w:cs="Comic Sans M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k2@otenet.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1</Pages>
  <Words>4766</Words>
  <Characters>25740</Characters>
  <Application>Microsoft Office Word</Application>
  <DocSecurity>0</DocSecurity>
  <Lines>214</Lines>
  <Paragraphs>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kke</dc:creator>
  <cp:keywords/>
  <dc:description/>
  <cp:lastModifiedBy>Admin</cp:lastModifiedBy>
  <cp:revision>11</cp:revision>
  <cp:lastPrinted>2016-09-28T13:57:00Z</cp:lastPrinted>
  <dcterms:created xsi:type="dcterms:W3CDTF">2016-09-23T07:31:00Z</dcterms:created>
  <dcterms:modified xsi:type="dcterms:W3CDTF">2016-09-28T15:15:00Z</dcterms:modified>
</cp:coreProperties>
</file>