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A8" w:rsidRPr="009B623D" w:rsidRDefault="00C624A8" w:rsidP="00C624A8">
      <w:pPr>
        <w:pStyle w:val="1"/>
      </w:pPr>
      <w:bookmarkStart w:id="0" w:name="_Toc116158044"/>
      <w:bookmarkStart w:id="1" w:name="_Toc135891867"/>
      <w:r>
        <w:t xml:space="preserve">ΠΑΡΑΡΤΗΜΑ ΙV – </w:t>
      </w:r>
      <w:proofErr w:type="spellStart"/>
      <w:r>
        <w:t>Πίνακες</w:t>
      </w:r>
      <w:proofErr w:type="spellEnd"/>
      <w:r>
        <w:t xml:space="preserve"> </w:t>
      </w:r>
      <w:proofErr w:type="spellStart"/>
      <w:r>
        <w:t>συμμόρφωσης</w:t>
      </w:r>
      <w:bookmarkEnd w:id="0"/>
      <w:bookmarkEnd w:id="1"/>
      <w:proofErr w:type="spellEnd"/>
      <w:r>
        <w:t xml:space="preserve"> </w:t>
      </w:r>
    </w:p>
    <w:tbl>
      <w:tblPr>
        <w:tblW w:w="10042" w:type="dxa"/>
        <w:jc w:val="center"/>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
        <w:gridCol w:w="4536"/>
        <w:gridCol w:w="1276"/>
        <w:gridCol w:w="1321"/>
        <w:gridCol w:w="1980"/>
      </w:tblGrid>
      <w:tr w:rsidR="00C624A8" w:rsidRPr="00031B48" w:rsidTr="00C624A8">
        <w:trPr>
          <w:trHeight w:val="438"/>
          <w:jc w:val="center"/>
        </w:trPr>
        <w:tc>
          <w:tcPr>
            <w:tcW w:w="929" w:type="dxa"/>
            <w:tcBorders>
              <w:bottom w:val="single" w:sz="4" w:space="0" w:color="auto"/>
            </w:tcBorders>
            <w:shd w:val="clear" w:color="auto" w:fill="808080"/>
            <w:vAlign w:val="center"/>
          </w:tcPr>
          <w:p w:rsidR="00C624A8" w:rsidRPr="00031B48" w:rsidRDefault="00C624A8" w:rsidP="008E182B">
            <w:pPr>
              <w:jc w:val="center"/>
              <w:rPr>
                <w:rFonts w:cs="Calibri"/>
                <w:b/>
                <w:bCs/>
              </w:rPr>
            </w:pPr>
            <w:r w:rsidRPr="00031B48">
              <w:rPr>
                <w:rFonts w:cs="Calibri"/>
                <w:b/>
                <w:bCs/>
              </w:rPr>
              <w:t>Α/Α</w:t>
            </w:r>
          </w:p>
        </w:tc>
        <w:tc>
          <w:tcPr>
            <w:tcW w:w="4536" w:type="dxa"/>
            <w:tcBorders>
              <w:bottom w:val="single" w:sz="4" w:space="0" w:color="auto"/>
            </w:tcBorders>
            <w:shd w:val="clear" w:color="auto" w:fill="808080"/>
            <w:vAlign w:val="center"/>
          </w:tcPr>
          <w:p w:rsidR="00C624A8" w:rsidRPr="00031B48" w:rsidRDefault="00C624A8" w:rsidP="008E182B">
            <w:pPr>
              <w:jc w:val="center"/>
              <w:rPr>
                <w:rFonts w:cs="Calibri"/>
                <w:b/>
                <w:bCs/>
              </w:rPr>
            </w:pPr>
            <w:r w:rsidRPr="00031B48">
              <w:rPr>
                <w:rFonts w:cs="Calibri"/>
                <w:b/>
                <w:bCs/>
              </w:rPr>
              <w:t>ΠΡΟΔΙΑΓΡΑΦΗ</w:t>
            </w:r>
          </w:p>
        </w:tc>
        <w:tc>
          <w:tcPr>
            <w:tcW w:w="1276" w:type="dxa"/>
            <w:tcBorders>
              <w:bottom w:val="single" w:sz="4" w:space="0" w:color="auto"/>
            </w:tcBorders>
            <w:shd w:val="clear" w:color="auto" w:fill="808080"/>
            <w:vAlign w:val="center"/>
          </w:tcPr>
          <w:p w:rsidR="00C624A8" w:rsidRPr="00031B48" w:rsidRDefault="00C624A8" w:rsidP="008E182B">
            <w:pPr>
              <w:jc w:val="center"/>
              <w:rPr>
                <w:rFonts w:cs="Calibri"/>
                <w:b/>
                <w:bCs/>
              </w:rPr>
            </w:pPr>
            <w:r w:rsidRPr="00031B48">
              <w:rPr>
                <w:rFonts w:cs="Calibri"/>
                <w:b/>
                <w:bCs/>
              </w:rPr>
              <w:t>ΑΠΑΙΤΗΣΗ</w:t>
            </w:r>
          </w:p>
        </w:tc>
        <w:tc>
          <w:tcPr>
            <w:tcW w:w="1321" w:type="dxa"/>
            <w:tcBorders>
              <w:bottom w:val="single" w:sz="4" w:space="0" w:color="auto"/>
            </w:tcBorders>
            <w:shd w:val="clear" w:color="auto" w:fill="808080"/>
            <w:vAlign w:val="center"/>
          </w:tcPr>
          <w:p w:rsidR="00C624A8" w:rsidRPr="00031B48" w:rsidRDefault="00C624A8" w:rsidP="008E182B">
            <w:pPr>
              <w:jc w:val="center"/>
              <w:rPr>
                <w:rFonts w:cs="Calibri"/>
                <w:b/>
                <w:bCs/>
              </w:rPr>
            </w:pPr>
            <w:r w:rsidRPr="00031B48">
              <w:rPr>
                <w:rFonts w:cs="Calibri"/>
                <w:b/>
                <w:bCs/>
              </w:rPr>
              <w:t>ΑΠΑΝΤΗΣΗ</w:t>
            </w:r>
          </w:p>
        </w:tc>
        <w:tc>
          <w:tcPr>
            <w:tcW w:w="1980" w:type="dxa"/>
            <w:tcBorders>
              <w:bottom w:val="single" w:sz="4" w:space="0" w:color="auto"/>
            </w:tcBorders>
            <w:shd w:val="clear" w:color="auto" w:fill="808080"/>
            <w:vAlign w:val="center"/>
          </w:tcPr>
          <w:p w:rsidR="00C624A8" w:rsidRPr="00031B48" w:rsidRDefault="00C624A8" w:rsidP="008E182B">
            <w:pPr>
              <w:jc w:val="center"/>
              <w:rPr>
                <w:rFonts w:cs="Calibri"/>
                <w:b/>
                <w:bCs/>
              </w:rPr>
            </w:pPr>
            <w:r w:rsidRPr="00031B48">
              <w:rPr>
                <w:rFonts w:cs="Calibri"/>
                <w:b/>
                <w:bCs/>
              </w:rPr>
              <w:t>ΠΑΡΑΠΟΜΠΗ σε αντίστοιχη σελίδα της Τεχνικής Προσφοράς</w:t>
            </w:r>
          </w:p>
        </w:tc>
      </w:tr>
      <w:tr w:rsidR="00C624A8" w:rsidRPr="00031B48" w:rsidTr="00C624A8">
        <w:trPr>
          <w:trHeight w:val="494"/>
          <w:jc w:val="center"/>
        </w:trPr>
        <w:tc>
          <w:tcPr>
            <w:tcW w:w="10042" w:type="dxa"/>
            <w:gridSpan w:val="5"/>
            <w:vAlign w:val="center"/>
          </w:tcPr>
          <w:p w:rsidR="00C624A8" w:rsidRPr="00031B48" w:rsidRDefault="00C624A8" w:rsidP="008E182B">
            <w:pPr>
              <w:ind w:left="538"/>
              <w:jc w:val="center"/>
              <w:rPr>
                <w:rFonts w:cs="Calibri"/>
              </w:rPr>
            </w:pPr>
            <w:r>
              <w:rPr>
                <w:rFonts w:cs="Calibri"/>
                <w:b/>
              </w:rPr>
              <w:t>ΟΜΑΔΑ Α</w:t>
            </w:r>
            <w:r w:rsidRPr="00184381">
              <w:rPr>
                <w:rFonts w:cs="Calibri"/>
                <w:b/>
              </w:rPr>
              <w:t>: Εμπειρία στην υλοποίηση έργων δειγματοληπτικής κοινωνικής έρευνας πανελλαδικής κλίμακας μέσω προσωπικών συνεντεύξεων σε νοικοκυριά</w:t>
            </w:r>
          </w:p>
        </w:tc>
      </w:tr>
      <w:tr w:rsidR="00C624A8" w:rsidRPr="00031B48" w:rsidTr="00C624A8">
        <w:trPr>
          <w:trHeight w:val="494"/>
          <w:jc w:val="center"/>
        </w:trPr>
        <w:tc>
          <w:tcPr>
            <w:tcW w:w="929" w:type="dxa"/>
            <w:vAlign w:val="center"/>
          </w:tcPr>
          <w:p w:rsidR="00C624A8" w:rsidRPr="00031B48" w:rsidRDefault="00C624A8" w:rsidP="008E182B">
            <w:pPr>
              <w:spacing w:before="240" w:after="0" w:line="240" w:lineRule="auto"/>
              <w:ind w:left="112"/>
              <w:jc w:val="center"/>
              <w:rPr>
                <w:rFonts w:cs="Calibri"/>
              </w:rPr>
            </w:pPr>
            <w:r>
              <w:rPr>
                <w:rFonts w:cs="Calibri"/>
              </w:rPr>
              <w:t>Α1</w:t>
            </w:r>
          </w:p>
        </w:tc>
        <w:tc>
          <w:tcPr>
            <w:tcW w:w="4536" w:type="dxa"/>
            <w:vAlign w:val="bottom"/>
          </w:tcPr>
          <w:p w:rsidR="00C624A8" w:rsidRPr="00363144" w:rsidRDefault="00C624A8" w:rsidP="008E182B">
            <w:pPr>
              <w:rPr>
                <w:rFonts w:eastAsia="Symbol" w:cs="Calibri"/>
                <w:color w:val="000000"/>
              </w:rPr>
            </w:pPr>
            <w:r w:rsidRPr="00363144">
              <w:rPr>
                <w:rFonts w:eastAsia="Times New Roman" w:cs="Calibri"/>
              </w:rPr>
              <w:t xml:space="preserve">Αναλυτική παρουσίαση του αριθμού των έργων  </w:t>
            </w:r>
            <w:r>
              <w:rPr>
                <w:rFonts w:eastAsia="Times New Roman" w:cs="Calibri"/>
              </w:rPr>
              <w:t>(</w:t>
            </w:r>
            <w:r w:rsidRPr="00363144">
              <w:rPr>
                <w:rFonts w:eastAsia="Times New Roman" w:cs="Calibri"/>
              </w:rPr>
              <w:t>τίτλος</w:t>
            </w:r>
            <w:r>
              <w:rPr>
                <w:rFonts w:eastAsia="Times New Roman" w:cs="Calibri"/>
              </w:rPr>
              <w:t xml:space="preserve">, </w:t>
            </w:r>
            <w:r w:rsidRPr="00363144">
              <w:rPr>
                <w:rFonts w:eastAsia="Times New Roman" w:cs="Calibri"/>
              </w:rPr>
              <w:t xml:space="preserve"> συνοπτική περιγραφή</w:t>
            </w:r>
            <w:r>
              <w:rPr>
                <w:rFonts w:eastAsia="Times New Roman" w:cs="Calibri"/>
              </w:rPr>
              <w:t xml:space="preserve"> αντικειμένου, προϋπολογισμός, φορέας και </w:t>
            </w:r>
            <w:r w:rsidRPr="00363144">
              <w:rPr>
                <w:rFonts w:eastAsia="Times New Roman" w:cs="Calibri"/>
              </w:rPr>
              <w:t>χρονική διάρκεια</w:t>
            </w:r>
            <w:r>
              <w:rPr>
                <w:rFonts w:eastAsia="Times New Roman" w:cs="Calibri"/>
              </w:rPr>
              <w:t>)</w:t>
            </w:r>
          </w:p>
        </w:tc>
        <w:tc>
          <w:tcPr>
            <w:tcW w:w="1276" w:type="dxa"/>
          </w:tcPr>
          <w:p w:rsidR="00C624A8" w:rsidRPr="00031B48" w:rsidRDefault="00C624A8" w:rsidP="008E182B">
            <w:pPr>
              <w:jc w:val="center"/>
              <w:rPr>
                <w:rFonts w:cs="Calibri"/>
                <w:b/>
                <w:color w:val="000000"/>
              </w:rPr>
            </w:pPr>
            <w:r w:rsidRPr="00031B48">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vMerge w:val="restart"/>
          </w:tcPr>
          <w:p w:rsidR="00C624A8" w:rsidRPr="00031B48" w:rsidRDefault="00C624A8" w:rsidP="008E182B">
            <w:pPr>
              <w:spacing w:before="240"/>
              <w:ind w:left="254"/>
              <w:jc w:val="both"/>
              <w:rPr>
                <w:rFonts w:cs="Calibri"/>
              </w:rPr>
            </w:pPr>
            <w:r>
              <w:rPr>
                <w:rFonts w:cs="Calibri"/>
              </w:rPr>
              <w:t>Α2</w:t>
            </w:r>
          </w:p>
        </w:tc>
        <w:tc>
          <w:tcPr>
            <w:tcW w:w="9113" w:type="dxa"/>
            <w:gridSpan w:val="4"/>
            <w:vAlign w:val="bottom"/>
          </w:tcPr>
          <w:p w:rsidR="00C624A8" w:rsidRPr="00031B48" w:rsidRDefault="00C624A8" w:rsidP="008E182B">
            <w:pPr>
              <w:rPr>
                <w:rFonts w:cs="Calibri"/>
              </w:rPr>
            </w:pPr>
            <w:r>
              <w:rPr>
                <w:rFonts w:eastAsia="Times New Roman" w:cs="Calibri"/>
              </w:rPr>
              <w:t>Τεκμηριωμένη ποιότητα των έργων που δηλώθηκαν στο πεδίο Α1</w:t>
            </w:r>
          </w:p>
        </w:tc>
      </w:tr>
      <w:tr w:rsidR="00C624A8" w:rsidRPr="00031B48" w:rsidTr="00C624A8">
        <w:trPr>
          <w:trHeight w:val="494"/>
          <w:jc w:val="center"/>
        </w:trPr>
        <w:tc>
          <w:tcPr>
            <w:tcW w:w="929" w:type="dxa"/>
            <w:vMerge/>
          </w:tcPr>
          <w:p w:rsidR="00C624A8" w:rsidRPr="00031B48" w:rsidRDefault="00C624A8" w:rsidP="008E182B">
            <w:pPr>
              <w:spacing w:before="240" w:after="0" w:line="240" w:lineRule="auto"/>
              <w:ind w:left="254"/>
              <w:jc w:val="both"/>
              <w:rPr>
                <w:rFonts w:cs="Calibri"/>
              </w:rPr>
            </w:pPr>
          </w:p>
        </w:tc>
        <w:tc>
          <w:tcPr>
            <w:tcW w:w="4536" w:type="dxa"/>
            <w:vAlign w:val="center"/>
          </w:tcPr>
          <w:p w:rsidR="00C624A8" w:rsidRDefault="00C624A8" w:rsidP="008E182B">
            <w:pPr>
              <w:spacing w:line="240" w:lineRule="auto"/>
              <w:rPr>
                <w:rFonts w:eastAsia="Times New Roman" w:cs="Calibri"/>
              </w:rPr>
            </w:pPr>
            <w:r>
              <w:rPr>
                <w:rFonts w:eastAsia="Times New Roman" w:cs="Calibri"/>
              </w:rPr>
              <w:t xml:space="preserve">Αναλυτική παρουσίαση ποιότητας των έργων  </w:t>
            </w:r>
          </w:p>
        </w:tc>
        <w:tc>
          <w:tcPr>
            <w:tcW w:w="1276" w:type="dxa"/>
          </w:tcPr>
          <w:p w:rsidR="00C624A8" w:rsidRPr="00031B48" w:rsidRDefault="00C624A8" w:rsidP="008E182B">
            <w:pPr>
              <w:jc w:val="center"/>
              <w:rPr>
                <w:rFonts w:cs="Calibri"/>
                <w:b/>
                <w:color w:val="000000"/>
              </w:rPr>
            </w:pPr>
            <w:r w:rsidRPr="00031B48">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10042" w:type="dxa"/>
            <w:gridSpan w:val="5"/>
            <w:vAlign w:val="center"/>
          </w:tcPr>
          <w:p w:rsidR="00C624A8" w:rsidRPr="00184381" w:rsidRDefault="00C624A8" w:rsidP="008E182B">
            <w:pPr>
              <w:spacing w:before="240" w:after="0" w:line="240" w:lineRule="auto"/>
              <w:ind w:left="574"/>
              <w:jc w:val="center"/>
              <w:rPr>
                <w:rFonts w:cs="Calibri"/>
                <w:b/>
              </w:rPr>
            </w:pPr>
            <w:r>
              <w:rPr>
                <w:rFonts w:cs="Calibri"/>
                <w:b/>
              </w:rPr>
              <w:t>ΟΜΑΔΑ Β</w:t>
            </w:r>
            <w:r w:rsidRPr="00184381">
              <w:rPr>
                <w:rFonts w:cs="Calibri"/>
                <w:b/>
              </w:rPr>
              <w:t xml:space="preserve">: </w:t>
            </w:r>
            <w:r>
              <w:rPr>
                <w:rFonts w:cs="Calibri"/>
                <w:b/>
              </w:rPr>
              <w:t>Μεθοδολογία παρεχόμενων υπηρεσιών</w:t>
            </w:r>
          </w:p>
        </w:tc>
      </w:tr>
      <w:tr w:rsidR="00C624A8" w:rsidRPr="00031B48" w:rsidTr="00C624A8">
        <w:trPr>
          <w:trHeight w:val="494"/>
          <w:jc w:val="center"/>
        </w:trPr>
        <w:tc>
          <w:tcPr>
            <w:tcW w:w="929" w:type="dxa"/>
          </w:tcPr>
          <w:p w:rsidR="00C624A8" w:rsidRPr="00031B48" w:rsidRDefault="00C624A8" w:rsidP="008E182B">
            <w:pPr>
              <w:spacing w:before="240" w:after="0" w:line="240" w:lineRule="auto"/>
              <w:ind w:left="254"/>
              <w:jc w:val="both"/>
              <w:rPr>
                <w:rFonts w:cs="Calibri"/>
              </w:rPr>
            </w:pPr>
            <w:r>
              <w:rPr>
                <w:rFonts w:cs="Calibri"/>
              </w:rPr>
              <w:t>Β1</w:t>
            </w:r>
          </w:p>
        </w:tc>
        <w:tc>
          <w:tcPr>
            <w:tcW w:w="4536" w:type="dxa"/>
            <w:vAlign w:val="bottom"/>
          </w:tcPr>
          <w:p w:rsidR="00C624A8" w:rsidRPr="00A42EF3" w:rsidRDefault="00C624A8" w:rsidP="008E182B">
            <w:pPr>
              <w:rPr>
                <w:rFonts w:cs="Calibri"/>
                <w:color w:val="000000"/>
              </w:rPr>
            </w:pPr>
            <w:r w:rsidRPr="00A42EF3">
              <w:rPr>
                <w:rFonts w:eastAsia="Symbol" w:cs="Calibri"/>
                <w:color w:val="000000"/>
              </w:rPr>
              <w:t xml:space="preserve"> Παρακολούθηση σεμιναρίων </w:t>
            </w:r>
            <w:r w:rsidRPr="00A42EF3">
              <w:rPr>
                <w:rFonts w:cs="Calibri"/>
              </w:rPr>
              <w:t xml:space="preserve">για τις προδιαγραφές της έρευνας </w:t>
            </w:r>
            <w:r w:rsidRPr="00A42EF3">
              <w:rPr>
                <w:rFonts w:eastAsia="Symbol" w:cs="Calibri"/>
                <w:color w:val="000000"/>
              </w:rPr>
              <w:t>από τους υπεύθυνους του Αναδόχου (</w:t>
            </w:r>
            <w:proofErr w:type="spellStart"/>
            <w:r w:rsidRPr="00A42EF3">
              <w:rPr>
                <w:rFonts w:eastAsia="Symbol" w:cs="Calibri"/>
                <w:color w:val="000000"/>
              </w:rPr>
              <w:t>Field</w:t>
            </w:r>
            <w:proofErr w:type="spellEnd"/>
            <w:r w:rsidRPr="00A42EF3">
              <w:rPr>
                <w:rFonts w:eastAsia="Symbol" w:cs="Calibri"/>
                <w:color w:val="000000"/>
              </w:rPr>
              <w:t xml:space="preserve"> </w:t>
            </w:r>
            <w:proofErr w:type="spellStart"/>
            <w:r w:rsidRPr="00A42EF3">
              <w:rPr>
                <w:rFonts w:eastAsia="Symbol" w:cs="Calibri"/>
                <w:color w:val="000000"/>
              </w:rPr>
              <w:t>director</w:t>
            </w:r>
            <w:proofErr w:type="spellEnd"/>
            <w:r w:rsidRPr="00A42EF3">
              <w:rPr>
                <w:rFonts w:eastAsia="Symbol" w:cs="Calibri"/>
                <w:color w:val="000000"/>
              </w:rPr>
              <w:t xml:space="preserve">,  IT </w:t>
            </w:r>
            <w:proofErr w:type="spellStart"/>
            <w:r w:rsidRPr="00A42EF3">
              <w:rPr>
                <w:rFonts w:eastAsia="Symbol" w:cs="Calibri"/>
                <w:color w:val="000000"/>
              </w:rPr>
              <w:t>Coordinator</w:t>
            </w:r>
            <w:proofErr w:type="spellEnd"/>
            <w:r w:rsidRPr="00A42EF3">
              <w:rPr>
                <w:rFonts w:eastAsia="Symbol" w:cs="Calibri"/>
                <w:color w:val="000000"/>
              </w:rPr>
              <w:t xml:space="preserve">, </w:t>
            </w:r>
            <w:proofErr w:type="spellStart"/>
            <w:r w:rsidRPr="00A42EF3">
              <w:rPr>
                <w:rFonts w:eastAsia="Symbol" w:cs="Calibri"/>
                <w:color w:val="000000"/>
              </w:rPr>
              <w:t>Data</w:t>
            </w:r>
            <w:proofErr w:type="spellEnd"/>
            <w:r w:rsidRPr="00A42EF3">
              <w:rPr>
                <w:rFonts w:eastAsia="Symbol" w:cs="Calibri"/>
                <w:color w:val="000000"/>
              </w:rPr>
              <w:t xml:space="preserve"> </w:t>
            </w:r>
            <w:proofErr w:type="spellStart"/>
            <w:r w:rsidRPr="00A42EF3">
              <w:rPr>
                <w:rFonts w:eastAsia="Symbol" w:cs="Calibri"/>
                <w:color w:val="000000"/>
              </w:rPr>
              <w:t>Manager</w:t>
            </w:r>
            <w:proofErr w:type="spellEnd"/>
            <w:r w:rsidRPr="00A42EF3">
              <w:rPr>
                <w:rFonts w:eastAsia="Symbol" w:cs="Calibri"/>
                <w:color w:val="000000"/>
              </w:rPr>
              <w:t xml:space="preserve"> κ.ά.)</w:t>
            </w:r>
          </w:p>
        </w:tc>
        <w:tc>
          <w:tcPr>
            <w:tcW w:w="1276" w:type="dxa"/>
          </w:tcPr>
          <w:p w:rsidR="00C624A8" w:rsidRPr="00031B48" w:rsidRDefault="00C624A8" w:rsidP="008E182B">
            <w:pPr>
              <w:jc w:val="center"/>
              <w:rPr>
                <w:rFonts w:cs="Calibri"/>
                <w:b/>
                <w:color w:val="000000"/>
              </w:rPr>
            </w:pPr>
            <w:r w:rsidRPr="00031B48">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031B48" w:rsidRDefault="00C624A8" w:rsidP="008E182B">
            <w:pPr>
              <w:spacing w:before="240" w:after="0" w:line="240" w:lineRule="auto"/>
              <w:ind w:left="254"/>
              <w:jc w:val="both"/>
              <w:rPr>
                <w:rFonts w:cs="Calibri"/>
              </w:rPr>
            </w:pPr>
            <w:r>
              <w:rPr>
                <w:rFonts w:cs="Calibri"/>
              </w:rPr>
              <w:t>Β2</w:t>
            </w:r>
          </w:p>
        </w:tc>
        <w:tc>
          <w:tcPr>
            <w:tcW w:w="4536" w:type="dxa"/>
            <w:vAlign w:val="bottom"/>
          </w:tcPr>
          <w:p w:rsidR="00C624A8" w:rsidRPr="00A42EF3" w:rsidRDefault="00C624A8" w:rsidP="008E182B">
            <w:pPr>
              <w:rPr>
                <w:rFonts w:cs="Calibri"/>
                <w:color w:val="000000"/>
              </w:rPr>
            </w:pPr>
            <w:r w:rsidRPr="00A42EF3">
              <w:rPr>
                <w:rFonts w:eastAsia="Symbol" w:cs="Calibri"/>
                <w:color w:val="000000"/>
              </w:rPr>
              <w:t>Οργάνωση σεμιναρίων για την εκπαίδευση των εποπτών πεδίου (</w:t>
            </w:r>
            <w:proofErr w:type="spellStart"/>
            <w:r w:rsidRPr="00A42EF3">
              <w:rPr>
                <w:rFonts w:eastAsia="Symbol" w:cs="Calibri"/>
                <w:color w:val="000000"/>
              </w:rPr>
              <w:t>field</w:t>
            </w:r>
            <w:proofErr w:type="spellEnd"/>
            <w:r w:rsidRPr="00A42EF3">
              <w:rPr>
                <w:rFonts w:eastAsia="Symbol" w:cs="Calibri"/>
                <w:color w:val="000000"/>
              </w:rPr>
              <w:t xml:space="preserve"> </w:t>
            </w:r>
            <w:proofErr w:type="spellStart"/>
            <w:r w:rsidRPr="00A42EF3">
              <w:rPr>
                <w:rFonts w:eastAsia="Symbol" w:cs="Calibri"/>
                <w:color w:val="000000"/>
              </w:rPr>
              <w:t>supervisors</w:t>
            </w:r>
            <w:proofErr w:type="spellEnd"/>
            <w:r w:rsidRPr="00A42EF3">
              <w:rPr>
                <w:rFonts w:eastAsia="Symbol" w:cs="Calibri"/>
                <w:color w:val="000000"/>
              </w:rPr>
              <w:t>)</w:t>
            </w:r>
          </w:p>
        </w:tc>
        <w:tc>
          <w:tcPr>
            <w:tcW w:w="1276" w:type="dxa"/>
          </w:tcPr>
          <w:p w:rsidR="00C624A8" w:rsidRPr="00031B48" w:rsidRDefault="00C624A8" w:rsidP="008E182B">
            <w:pPr>
              <w:jc w:val="center"/>
              <w:rPr>
                <w:rFonts w:cs="Calibri"/>
                <w:b/>
                <w:color w:val="000000"/>
              </w:rPr>
            </w:pPr>
            <w:r w:rsidRPr="00031B48">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031B48" w:rsidRDefault="00C624A8" w:rsidP="008E182B">
            <w:pPr>
              <w:spacing w:before="240" w:after="0" w:line="240" w:lineRule="auto"/>
              <w:ind w:left="254"/>
              <w:jc w:val="both"/>
              <w:rPr>
                <w:rFonts w:cs="Calibri"/>
              </w:rPr>
            </w:pPr>
            <w:r>
              <w:rPr>
                <w:rFonts w:cs="Calibri"/>
              </w:rPr>
              <w:t>Β3</w:t>
            </w:r>
          </w:p>
        </w:tc>
        <w:tc>
          <w:tcPr>
            <w:tcW w:w="4536" w:type="dxa"/>
            <w:vAlign w:val="bottom"/>
          </w:tcPr>
          <w:p w:rsidR="00C624A8" w:rsidRPr="00A42EF3" w:rsidRDefault="00C624A8" w:rsidP="008E182B">
            <w:pPr>
              <w:rPr>
                <w:rFonts w:cs="Calibri"/>
                <w:color w:val="000000"/>
              </w:rPr>
            </w:pPr>
            <w:r w:rsidRPr="00A42EF3">
              <w:rPr>
                <w:rFonts w:eastAsia="Symbol" w:cs="Calibri"/>
                <w:color w:val="000000"/>
              </w:rPr>
              <w:t xml:space="preserve">Οργάνωση σεμιναρίων για την εκπαίδευση των </w:t>
            </w:r>
            <w:proofErr w:type="spellStart"/>
            <w:r w:rsidRPr="00A42EF3">
              <w:rPr>
                <w:rFonts w:eastAsia="Symbol" w:cs="Calibri"/>
                <w:color w:val="000000"/>
              </w:rPr>
              <w:t>συνεντευκτών</w:t>
            </w:r>
            <w:proofErr w:type="spellEnd"/>
          </w:p>
        </w:tc>
        <w:tc>
          <w:tcPr>
            <w:tcW w:w="1276" w:type="dxa"/>
          </w:tcPr>
          <w:p w:rsidR="00C624A8" w:rsidRPr="00031B48" w:rsidRDefault="00C624A8" w:rsidP="008E182B">
            <w:pPr>
              <w:jc w:val="center"/>
              <w:rPr>
                <w:rFonts w:cs="Calibri"/>
                <w:b/>
                <w:color w:val="000000"/>
              </w:rPr>
            </w:pPr>
            <w:r w:rsidRPr="00031B48">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031B48" w:rsidRDefault="00C624A8" w:rsidP="008E182B">
            <w:pPr>
              <w:spacing w:before="240" w:after="0" w:line="240" w:lineRule="auto"/>
              <w:ind w:left="254"/>
              <w:jc w:val="both"/>
              <w:rPr>
                <w:rFonts w:cs="Calibri"/>
              </w:rPr>
            </w:pPr>
            <w:r>
              <w:rPr>
                <w:rFonts w:cs="Calibri"/>
              </w:rPr>
              <w:t>Β4</w:t>
            </w:r>
          </w:p>
        </w:tc>
        <w:tc>
          <w:tcPr>
            <w:tcW w:w="4536" w:type="dxa"/>
            <w:vAlign w:val="bottom"/>
          </w:tcPr>
          <w:p w:rsidR="00C624A8" w:rsidRPr="00031B48" w:rsidRDefault="00C624A8" w:rsidP="008E182B">
            <w:pPr>
              <w:rPr>
                <w:rFonts w:cs="Calibri"/>
                <w:color w:val="000000"/>
              </w:rPr>
            </w:pPr>
            <w:r w:rsidRPr="00031B48">
              <w:rPr>
                <w:rFonts w:cs="Calibri"/>
                <w:color w:val="000000"/>
              </w:rPr>
              <w:t>Συμφωνητικό επεξεργασίας δεδομένων – εντός 2 εβδομάδων από την υπογραφή της Σύμβασης</w:t>
            </w:r>
          </w:p>
        </w:tc>
        <w:tc>
          <w:tcPr>
            <w:tcW w:w="1276" w:type="dxa"/>
          </w:tcPr>
          <w:p w:rsidR="00C624A8" w:rsidRPr="00031B48" w:rsidRDefault="00C624A8" w:rsidP="008E182B">
            <w:pPr>
              <w:jc w:val="center"/>
              <w:rPr>
                <w:rFonts w:cs="Calibri"/>
                <w:b/>
                <w:color w:val="000000"/>
              </w:rPr>
            </w:pPr>
            <w:r w:rsidRPr="00031B48">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031B48" w:rsidRDefault="00C624A8" w:rsidP="008E182B">
            <w:pPr>
              <w:spacing w:before="240" w:after="0" w:line="240" w:lineRule="auto"/>
              <w:ind w:left="254"/>
              <w:jc w:val="both"/>
              <w:rPr>
                <w:rFonts w:cs="Calibri"/>
              </w:rPr>
            </w:pPr>
            <w:r>
              <w:rPr>
                <w:rFonts w:cs="Calibri"/>
              </w:rPr>
              <w:t>Β5</w:t>
            </w:r>
          </w:p>
        </w:tc>
        <w:tc>
          <w:tcPr>
            <w:tcW w:w="4536" w:type="dxa"/>
            <w:vAlign w:val="bottom"/>
          </w:tcPr>
          <w:p w:rsidR="00C624A8" w:rsidRPr="00031B48" w:rsidRDefault="00C624A8" w:rsidP="008E182B">
            <w:pPr>
              <w:rPr>
                <w:rFonts w:cs="Calibri"/>
                <w:color w:val="000000"/>
              </w:rPr>
            </w:pPr>
            <w:r w:rsidRPr="00031B48">
              <w:rPr>
                <w:rFonts w:cs="Calibri"/>
                <w:color w:val="000000"/>
              </w:rPr>
              <w:t xml:space="preserve"> Έκθεση προόδου – μετά το τέλος της πιλοτικής έρευνας</w:t>
            </w:r>
          </w:p>
        </w:tc>
        <w:tc>
          <w:tcPr>
            <w:tcW w:w="1276" w:type="dxa"/>
          </w:tcPr>
          <w:p w:rsidR="00C624A8" w:rsidRPr="00031B48" w:rsidRDefault="00C624A8" w:rsidP="008E182B">
            <w:pPr>
              <w:jc w:val="center"/>
              <w:rPr>
                <w:rFonts w:cs="Calibri"/>
                <w:b/>
                <w:color w:val="000000"/>
              </w:rPr>
            </w:pPr>
            <w:r w:rsidRPr="00031B48">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031B48" w:rsidRDefault="00C624A8" w:rsidP="008E182B">
            <w:pPr>
              <w:spacing w:before="240" w:after="0" w:line="240" w:lineRule="auto"/>
              <w:ind w:left="254"/>
              <w:jc w:val="both"/>
              <w:rPr>
                <w:rFonts w:cs="Calibri"/>
              </w:rPr>
            </w:pPr>
            <w:r>
              <w:rPr>
                <w:rFonts w:cs="Calibri"/>
              </w:rPr>
              <w:t>Β6</w:t>
            </w:r>
          </w:p>
        </w:tc>
        <w:tc>
          <w:tcPr>
            <w:tcW w:w="4536" w:type="dxa"/>
            <w:vAlign w:val="bottom"/>
          </w:tcPr>
          <w:p w:rsidR="00C624A8" w:rsidRPr="00031B48" w:rsidRDefault="00C624A8" w:rsidP="008E182B">
            <w:pPr>
              <w:rPr>
                <w:rFonts w:cs="Calibri"/>
                <w:color w:val="000000"/>
              </w:rPr>
            </w:pPr>
            <w:r w:rsidRPr="00031B48">
              <w:rPr>
                <w:rFonts w:cs="Calibri"/>
                <w:color w:val="000000"/>
              </w:rPr>
              <w:t xml:space="preserve">&gt;30 συμπληρωμένα ερωτηματολόγια με την ολοκλήρωση της Πιλοτικής έρευνας </w:t>
            </w:r>
          </w:p>
        </w:tc>
        <w:tc>
          <w:tcPr>
            <w:tcW w:w="1276" w:type="dxa"/>
          </w:tcPr>
          <w:p w:rsidR="00C624A8" w:rsidRPr="00031B48" w:rsidRDefault="00C624A8" w:rsidP="008E182B">
            <w:pPr>
              <w:jc w:val="center"/>
              <w:rPr>
                <w:rFonts w:cs="Calibri"/>
                <w:b/>
                <w:color w:val="000000"/>
              </w:rPr>
            </w:pPr>
            <w:r w:rsidRPr="00031B48">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031B48" w:rsidRDefault="00C624A8" w:rsidP="008E182B">
            <w:pPr>
              <w:spacing w:before="240" w:after="0" w:line="240" w:lineRule="auto"/>
              <w:ind w:left="254"/>
              <w:jc w:val="both"/>
              <w:rPr>
                <w:rFonts w:cs="Calibri"/>
              </w:rPr>
            </w:pPr>
            <w:r>
              <w:rPr>
                <w:rFonts w:cs="Calibri"/>
              </w:rPr>
              <w:t>Β7</w:t>
            </w:r>
          </w:p>
        </w:tc>
        <w:tc>
          <w:tcPr>
            <w:tcW w:w="4536" w:type="dxa"/>
            <w:vAlign w:val="bottom"/>
          </w:tcPr>
          <w:p w:rsidR="00C624A8" w:rsidRPr="005F6D5B" w:rsidRDefault="00C624A8" w:rsidP="008E182B">
            <w:pPr>
              <w:rPr>
                <w:rFonts w:cs="Calibri"/>
                <w:color w:val="000000"/>
              </w:rPr>
            </w:pPr>
            <w:r w:rsidRPr="005F6D5B">
              <w:rPr>
                <w:rFonts w:cs="Calibri"/>
                <w:color w:val="000000"/>
              </w:rPr>
              <w:t>Ολοκληρωμένες συνεντεύξεις ίσες σε πλήθος με το υπολογισθέν ελ</w:t>
            </w:r>
            <w:r>
              <w:rPr>
                <w:rFonts w:cs="Calibri"/>
                <w:color w:val="000000"/>
              </w:rPr>
              <w:t xml:space="preserve">άχιστο καθαρό μέγεθος δείγματος </w:t>
            </w:r>
            <w:r w:rsidRPr="005F6D5B">
              <w:rPr>
                <w:rFonts w:cs="Calibri"/>
                <w:color w:val="000000"/>
              </w:rPr>
              <w:t xml:space="preserve">(τουλάχιστον </w:t>
            </w:r>
            <w:r>
              <w:rPr>
                <w:rFonts w:cs="Calibri"/>
                <w:color w:val="000000"/>
              </w:rPr>
              <w:t>3.000</w:t>
            </w:r>
            <w:r w:rsidRPr="005F6D5B">
              <w:rPr>
                <w:rFonts w:cs="Calibri"/>
                <w:color w:val="000000"/>
              </w:rPr>
              <w:t xml:space="preserve"> συνεντεύξεις)</w:t>
            </w:r>
          </w:p>
        </w:tc>
        <w:tc>
          <w:tcPr>
            <w:tcW w:w="1276" w:type="dxa"/>
          </w:tcPr>
          <w:p w:rsidR="00C624A8" w:rsidRPr="005F6D5B" w:rsidRDefault="00C624A8" w:rsidP="008E182B">
            <w:pPr>
              <w:jc w:val="center"/>
              <w:rPr>
                <w:rFonts w:cs="Calibri"/>
                <w:b/>
                <w:color w:val="000000"/>
              </w:rPr>
            </w:pPr>
            <w:r w:rsidRPr="005F6D5B">
              <w:rPr>
                <w:rFonts w:cs="Calibri"/>
                <w:b/>
                <w:color w:val="000000"/>
              </w:rPr>
              <w:t>ΝΑΙ</w:t>
            </w:r>
          </w:p>
        </w:tc>
        <w:tc>
          <w:tcPr>
            <w:tcW w:w="1321" w:type="dxa"/>
          </w:tcPr>
          <w:p w:rsidR="00C624A8" w:rsidRPr="005F6D5B" w:rsidRDefault="00C624A8" w:rsidP="008E182B">
            <w:pPr>
              <w:rPr>
                <w:rFonts w:cs="Calibri"/>
              </w:rPr>
            </w:pPr>
          </w:p>
        </w:tc>
        <w:tc>
          <w:tcPr>
            <w:tcW w:w="1980" w:type="dxa"/>
          </w:tcPr>
          <w:p w:rsidR="00C624A8" w:rsidRPr="005F6D5B" w:rsidRDefault="00C624A8" w:rsidP="008E182B">
            <w:pPr>
              <w:rPr>
                <w:rFonts w:cs="Calibri"/>
              </w:rPr>
            </w:pPr>
          </w:p>
        </w:tc>
      </w:tr>
      <w:tr w:rsidR="00C624A8" w:rsidRPr="00031B48" w:rsidTr="00C624A8">
        <w:trPr>
          <w:trHeight w:val="494"/>
          <w:jc w:val="center"/>
        </w:trPr>
        <w:tc>
          <w:tcPr>
            <w:tcW w:w="929" w:type="dxa"/>
          </w:tcPr>
          <w:p w:rsidR="00C624A8" w:rsidRPr="00031B48" w:rsidRDefault="00C624A8" w:rsidP="008E182B">
            <w:pPr>
              <w:spacing w:before="240" w:after="0" w:line="240" w:lineRule="auto"/>
              <w:ind w:left="254"/>
              <w:jc w:val="both"/>
              <w:rPr>
                <w:rFonts w:cs="Calibri"/>
              </w:rPr>
            </w:pPr>
            <w:r>
              <w:rPr>
                <w:rFonts w:cs="Calibri"/>
              </w:rPr>
              <w:t>Β8</w:t>
            </w:r>
          </w:p>
        </w:tc>
        <w:tc>
          <w:tcPr>
            <w:tcW w:w="4536" w:type="dxa"/>
            <w:vAlign w:val="bottom"/>
          </w:tcPr>
          <w:p w:rsidR="00C624A8" w:rsidRPr="00031B48" w:rsidRDefault="00C624A8" w:rsidP="008E182B">
            <w:pPr>
              <w:rPr>
                <w:rFonts w:cs="Calibri"/>
                <w:color w:val="000000"/>
              </w:rPr>
            </w:pPr>
            <w:r w:rsidRPr="00031B48">
              <w:rPr>
                <w:rFonts w:cs="Calibri"/>
                <w:color w:val="000000"/>
              </w:rPr>
              <w:t>Εβδομαδιαίες αναλυτικές αναφορές (</w:t>
            </w:r>
            <w:proofErr w:type="spellStart"/>
            <w:r w:rsidRPr="00031B48">
              <w:rPr>
                <w:rFonts w:cs="Calibri"/>
                <w:color w:val="000000"/>
              </w:rPr>
              <w:t>reports</w:t>
            </w:r>
            <w:proofErr w:type="spellEnd"/>
            <w:r w:rsidRPr="00031B48">
              <w:rPr>
                <w:rFonts w:cs="Calibri"/>
                <w:color w:val="000000"/>
              </w:rPr>
              <w:t xml:space="preserve">) κατά τη διάρκεια της Πιλοτικής αλλά και της Κύριας Έρευνας τόσο για την πρόοδο των </w:t>
            </w:r>
            <w:r w:rsidRPr="00031B48">
              <w:rPr>
                <w:rFonts w:cs="Calibri"/>
                <w:color w:val="000000"/>
              </w:rPr>
              <w:lastRenderedPageBreak/>
              <w:t xml:space="preserve">εργασιών και το προσωπικό (αριθμός </w:t>
            </w:r>
            <w:proofErr w:type="spellStart"/>
            <w:r w:rsidRPr="00031B48">
              <w:rPr>
                <w:rFonts w:cs="Calibri"/>
                <w:color w:val="000000"/>
              </w:rPr>
              <w:t>συνεντευκτών</w:t>
            </w:r>
            <w:proofErr w:type="spellEnd"/>
            <w:r w:rsidRPr="00031B48">
              <w:rPr>
                <w:rFonts w:cs="Calibri"/>
                <w:color w:val="000000"/>
              </w:rPr>
              <w:t>, εποπτών που απασχολούνται κλπ) όσο και για τα προβλήματα που παρουσιάστηκαν.</w:t>
            </w:r>
          </w:p>
        </w:tc>
        <w:tc>
          <w:tcPr>
            <w:tcW w:w="1276" w:type="dxa"/>
          </w:tcPr>
          <w:p w:rsidR="00C624A8" w:rsidRPr="00031B48" w:rsidRDefault="00C624A8" w:rsidP="008E182B">
            <w:pPr>
              <w:jc w:val="center"/>
              <w:rPr>
                <w:rFonts w:cs="Calibri"/>
                <w:b/>
                <w:color w:val="000000"/>
              </w:rPr>
            </w:pPr>
            <w:r w:rsidRPr="00031B48">
              <w:rPr>
                <w:rFonts w:cs="Calibri"/>
                <w:b/>
                <w:color w:val="000000"/>
              </w:rPr>
              <w:lastRenderedPageBreak/>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031B48" w:rsidRDefault="00C624A8" w:rsidP="008E182B">
            <w:pPr>
              <w:spacing w:before="240" w:after="0" w:line="240" w:lineRule="auto"/>
              <w:ind w:left="254"/>
              <w:jc w:val="both"/>
              <w:rPr>
                <w:rFonts w:cs="Calibri"/>
              </w:rPr>
            </w:pPr>
            <w:r>
              <w:rPr>
                <w:rFonts w:cs="Calibri"/>
              </w:rPr>
              <w:lastRenderedPageBreak/>
              <w:t>Β9</w:t>
            </w:r>
          </w:p>
        </w:tc>
        <w:tc>
          <w:tcPr>
            <w:tcW w:w="4536" w:type="dxa"/>
            <w:vAlign w:val="bottom"/>
          </w:tcPr>
          <w:p w:rsidR="00C624A8" w:rsidRPr="00031B48" w:rsidRDefault="00C624A8" w:rsidP="008E182B">
            <w:pPr>
              <w:rPr>
                <w:rFonts w:cs="Calibri"/>
                <w:color w:val="000000"/>
              </w:rPr>
            </w:pPr>
            <w:r w:rsidRPr="00031B48">
              <w:rPr>
                <w:rFonts w:cs="Calibri"/>
                <w:color w:val="000000"/>
              </w:rPr>
              <w:t xml:space="preserve"> Αναφορές (</w:t>
            </w:r>
            <w:proofErr w:type="spellStart"/>
            <w:r w:rsidRPr="00031B48">
              <w:rPr>
                <w:rFonts w:cs="Calibri"/>
                <w:color w:val="000000"/>
              </w:rPr>
              <w:t>reports</w:t>
            </w:r>
            <w:proofErr w:type="spellEnd"/>
            <w:r w:rsidRPr="00031B48">
              <w:rPr>
                <w:rFonts w:cs="Calibri"/>
                <w:color w:val="000000"/>
              </w:rPr>
              <w:t>) για την εκπαίδευση όλων των μελών της ερευνητικής ομάδας που θα υλοποιήσει την έρευνα πεδίου (</w:t>
            </w:r>
            <w:proofErr w:type="spellStart"/>
            <w:r w:rsidRPr="00031B48">
              <w:rPr>
                <w:rFonts w:cs="Calibri"/>
                <w:color w:val="000000"/>
              </w:rPr>
              <w:t>συνεντευκτές</w:t>
            </w:r>
            <w:proofErr w:type="spellEnd"/>
            <w:r w:rsidRPr="00031B48">
              <w:rPr>
                <w:rFonts w:cs="Calibri"/>
                <w:color w:val="000000"/>
              </w:rPr>
              <w:t>, επόπτες, υπεύθυνοι πεδίου, διευθυντής/</w:t>
            </w:r>
            <w:proofErr w:type="spellStart"/>
            <w:r w:rsidRPr="00031B48">
              <w:rPr>
                <w:rFonts w:cs="Calibri"/>
                <w:color w:val="000000"/>
              </w:rPr>
              <w:t>τρια</w:t>
            </w:r>
            <w:proofErr w:type="spellEnd"/>
            <w:r w:rsidRPr="00031B48">
              <w:rPr>
                <w:rFonts w:cs="Calibri"/>
                <w:color w:val="000000"/>
              </w:rPr>
              <w:t xml:space="preserve"> πεδίου).  </w:t>
            </w:r>
          </w:p>
        </w:tc>
        <w:tc>
          <w:tcPr>
            <w:tcW w:w="1276" w:type="dxa"/>
          </w:tcPr>
          <w:p w:rsidR="00C624A8" w:rsidRPr="00031B48" w:rsidRDefault="00C624A8" w:rsidP="008E182B">
            <w:pPr>
              <w:jc w:val="center"/>
              <w:rPr>
                <w:rFonts w:cs="Calibri"/>
                <w:b/>
                <w:color w:val="000000"/>
              </w:rPr>
            </w:pPr>
            <w:r w:rsidRPr="00031B48">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031B48" w:rsidRDefault="00C624A8" w:rsidP="008E182B">
            <w:pPr>
              <w:spacing w:before="240" w:after="0" w:line="240" w:lineRule="auto"/>
              <w:jc w:val="center"/>
              <w:rPr>
                <w:rFonts w:cs="Calibri"/>
              </w:rPr>
            </w:pPr>
            <w:r>
              <w:rPr>
                <w:rFonts w:cs="Calibri"/>
              </w:rPr>
              <w:t>Β10</w:t>
            </w:r>
          </w:p>
        </w:tc>
        <w:tc>
          <w:tcPr>
            <w:tcW w:w="4536" w:type="dxa"/>
            <w:vAlign w:val="bottom"/>
          </w:tcPr>
          <w:p w:rsidR="00C624A8" w:rsidRPr="00031B48" w:rsidRDefault="00C624A8" w:rsidP="008E182B">
            <w:pPr>
              <w:rPr>
                <w:rFonts w:cs="Calibri"/>
                <w:color w:val="000000"/>
              </w:rPr>
            </w:pPr>
            <w:r w:rsidRPr="00031B48">
              <w:rPr>
                <w:rFonts w:cs="Calibri"/>
                <w:color w:val="000000"/>
              </w:rPr>
              <w:t>Αναφορά (</w:t>
            </w:r>
            <w:proofErr w:type="spellStart"/>
            <w:r w:rsidRPr="00031B48">
              <w:rPr>
                <w:rFonts w:cs="Calibri"/>
                <w:color w:val="000000"/>
              </w:rPr>
              <w:t>report</w:t>
            </w:r>
            <w:proofErr w:type="spellEnd"/>
            <w:r w:rsidRPr="00031B48">
              <w:rPr>
                <w:rFonts w:cs="Calibri"/>
                <w:color w:val="000000"/>
              </w:rPr>
              <w:t xml:space="preserve">) για την </w:t>
            </w:r>
            <w:proofErr w:type="spellStart"/>
            <w:r w:rsidRPr="00031B48">
              <w:rPr>
                <w:rFonts w:cs="Calibri"/>
                <w:color w:val="000000"/>
              </w:rPr>
              <w:t>κωδικογράφηση</w:t>
            </w:r>
            <w:proofErr w:type="spellEnd"/>
            <w:r w:rsidRPr="00031B48">
              <w:rPr>
                <w:rFonts w:cs="Calibri"/>
                <w:color w:val="000000"/>
              </w:rPr>
              <w:t xml:space="preserve"> των ερωτήσεων για τα επαγγέλματα, το επίπεδο εκπαίδευσης, τον κλάδο οικονομικής δραστηριότητας κλπ.</w:t>
            </w:r>
          </w:p>
        </w:tc>
        <w:tc>
          <w:tcPr>
            <w:tcW w:w="1276" w:type="dxa"/>
          </w:tcPr>
          <w:p w:rsidR="00C624A8" w:rsidRPr="00031B48" w:rsidRDefault="00C624A8" w:rsidP="008E182B">
            <w:pPr>
              <w:jc w:val="center"/>
              <w:rPr>
                <w:rFonts w:cs="Calibri"/>
                <w:b/>
                <w:color w:val="000000"/>
              </w:rPr>
            </w:pPr>
            <w:r w:rsidRPr="00031B48">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031B48" w:rsidRDefault="00C624A8" w:rsidP="008E182B">
            <w:pPr>
              <w:spacing w:before="240" w:after="0" w:line="240" w:lineRule="auto"/>
              <w:ind w:left="254"/>
              <w:jc w:val="both"/>
              <w:rPr>
                <w:rFonts w:cs="Calibri"/>
              </w:rPr>
            </w:pPr>
            <w:r>
              <w:rPr>
                <w:rFonts w:cs="Calibri"/>
              </w:rPr>
              <w:t>Β11</w:t>
            </w:r>
          </w:p>
        </w:tc>
        <w:tc>
          <w:tcPr>
            <w:tcW w:w="4536" w:type="dxa"/>
            <w:vAlign w:val="bottom"/>
          </w:tcPr>
          <w:p w:rsidR="00C624A8" w:rsidRPr="00031B48" w:rsidRDefault="00C624A8" w:rsidP="008E182B">
            <w:pPr>
              <w:rPr>
                <w:rFonts w:cs="Calibri"/>
                <w:color w:val="000000"/>
              </w:rPr>
            </w:pPr>
            <w:r w:rsidRPr="00031B48">
              <w:rPr>
                <w:rFonts w:cs="Calibri"/>
                <w:color w:val="000000"/>
              </w:rPr>
              <w:t xml:space="preserve">Έκθεση ολοκλήρωσης μετά το τέλος της κύριας έρευνας. </w:t>
            </w:r>
          </w:p>
        </w:tc>
        <w:tc>
          <w:tcPr>
            <w:tcW w:w="1276" w:type="dxa"/>
          </w:tcPr>
          <w:p w:rsidR="00C624A8" w:rsidRPr="00031B48" w:rsidRDefault="00C624A8" w:rsidP="008E182B">
            <w:pPr>
              <w:jc w:val="center"/>
              <w:rPr>
                <w:rFonts w:cs="Calibri"/>
                <w:b/>
                <w:color w:val="000000"/>
              </w:rPr>
            </w:pPr>
            <w:r w:rsidRPr="00031B48">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031B48" w:rsidRDefault="00C624A8" w:rsidP="008E182B">
            <w:pPr>
              <w:spacing w:before="240" w:after="0" w:line="240" w:lineRule="auto"/>
              <w:ind w:left="254"/>
              <w:jc w:val="both"/>
              <w:rPr>
                <w:rFonts w:cs="Calibri"/>
              </w:rPr>
            </w:pPr>
            <w:r>
              <w:rPr>
                <w:rFonts w:cs="Calibri"/>
              </w:rPr>
              <w:t>Β12</w:t>
            </w:r>
          </w:p>
        </w:tc>
        <w:tc>
          <w:tcPr>
            <w:tcW w:w="4536" w:type="dxa"/>
            <w:vAlign w:val="bottom"/>
          </w:tcPr>
          <w:p w:rsidR="00C624A8" w:rsidRPr="00031B48" w:rsidRDefault="00C624A8" w:rsidP="008E182B">
            <w:pPr>
              <w:rPr>
                <w:rFonts w:cs="Calibri"/>
                <w:color w:val="000000"/>
              </w:rPr>
            </w:pPr>
            <w:r w:rsidRPr="00031B48">
              <w:rPr>
                <w:rFonts w:cs="Calibri"/>
                <w:color w:val="000000"/>
              </w:rPr>
              <w:t xml:space="preserve"> Υποχρεωτική χρήση του συστήματος εποπτείας πεδίου (ΣΕΠ)  που θα παράσχει η  </w:t>
            </w:r>
            <w:r w:rsidRPr="00031B48">
              <w:rPr>
                <w:rFonts w:cs="Calibri"/>
                <w:color w:val="000000"/>
                <w:lang w:val="en-US"/>
              </w:rPr>
              <w:t>ESS</w:t>
            </w:r>
            <w:r w:rsidRPr="00031B48">
              <w:rPr>
                <w:rFonts w:cs="Calibri"/>
                <w:color w:val="000000"/>
              </w:rPr>
              <w:t>-</w:t>
            </w:r>
            <w:r w:rsidRPr="00031B48">
              <w:rPr>
                <w:rFonts w:cs="Calibri"/>
                <w:color w:val="000000"/>
                <w:lang w:val="en-US"/>
              </w:rPr>
              <w:t>ERIC</w:t>
            </w:r>
            <w:r w:rsidRPr="00031B48">
              <w:rPr>
                <w:rFonts w:cs="Calibri"/>
                <w:color w:val="000000"/>
              </w:rPr>
              <w:t>.</w:t>
            </w:r>
          </w:p>
        </w:tc>
        <w:tc>
          <w:tcPr>
            <w:tcW w:w="1276" w:type="dxa"/>
          </w:tcPr>
          <w:p w:rsidR="00C624A8" w:rsidRPr="00031B48" w:rsidRDefault="00C624A8" w:rsidP="008E182B">
            <w:pPr>
              <w:jc w:val="center"/>
              <w:rPr>
                <w:rFonts w:cs="Calibri"/>
                <w:b/>
                <w:color w:val="000000"/>
              </w:rPr>
            </w:pPr>
            <w:r w:rsidRPr="00031B48">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031B48" w:rsidRDefault="00C624A8" w:rsidP="008E182B">
            <w:pPr>
              <w:spacing w:before="240" w:after="0" w:line="240" w:lineRule="auto"/>
              <w:ind w:left="254"/>
              <w:jc w:val="both"/>
              <w:rPr>
                <w:rFonts w:cs="Calibri"/>
              </w:rPr>
            </w:pPr>
            <w:r>
              <w:rPr>
                <w:rFonts w:cs="Calibri"/>
              </w:rPr>
              <w:t>Β13</w:t>
            </w:r>
          </w:p>
        </w:tc>
        <w:tc>
          <w:tcPr>
            <w:tcW w:w="4536" w:type="dxa"/>
            <w:vAlign w:val="bottom"/>
          </w:tcPr>
          <w:p w:rsidR="00C624A8" w:rsidRPr="00734C43" w:rsidRDefault="00C624A8" w:rsidP="008E182B">
            <w:pPr>
              <w:rPr>
                <w:rFonts w:cs="Calibri"/>
                <w:color w:val="000000"/>
              </w:rPr>
            </w:pPr>
            <w:r w:rsidRPr="00031B48">
              <w:rPr>
                <w:rFonts w:cs="Calibri"/>
                <w:color w:val="000000"/>
              </w:rPr>
              <w:t xml:space="preserve">Υποχρεωτική χρήση της πλατφόρμας CAPI που θα παράσχει </w:t>
            </w:r>
            <w:r w:rsidRPr="00031B48">
              <w:rPr>
                <w:rFonts w:cs="Calibri"/>
              </w:rPr>
              <w:t>η Ε</w:t>
            </w:r>
            <w:r w:rsidRPr="00031B48">
              <w:rPr>
                <w:rFonts w:cs="Calibri"/>
                <w:lang w:val="en-US"/>
              </w:rPr>
              <w:t>SS</w:t>
            </w:r>
            <w:r w:rsidRPr="00031B48">
              <w:rPr>
                <w:rFonts w:cs="Calibri"/>
              </w:rPr>
              <w:t>-</w:t>
            </w:r>
            <w:r w:rsidRPr="00031B48">
              <w:rPr>
                <w:rFonts w:cs="Calibri"/>
                <w:lang w:val="en-US"/>
              </w:rPr>
              <w:t>ERIC</w:t>
            </w:r>
            <w:r>
              <w:rPr>
                <w:rFonts w:cs="Calibri"/>
              </w:rPr>
              <w:t>.</w:t>
            </w:r>
          </w:p>
        </w:tc>
        <w:tc>
          <w:tcPr>
            <w:tcW w:w="1276" w:type="dxa"/>
          </w:tcPr>
          <w:p w:rsidR="00C624A8" w:rsidRPr="00031B48" w:rsidRDefault="00C624A8" w:rsidP="008E182B">
            <w:pPr>
              <w:jc w:val="center"/>
              <w:rPr>
                <w:rFonts w:cs="Calibri"/>
              </w:rPr>
            </w:pPr>
            <w:r w:rsidRPr="00031B48">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Default="00C624A8" w:rsidP="008E182B">
            <w:pPr>
              <w:spacing w:before="240" w:after="0" w:line="240" w:lineRule="auto"/>
              <w:ind w:left="254"/>
              <w:jc w:val="both"/>
              <w:rPr>
                <w:rFonts w:cs="Calibri"/>
              </w:rPr>
            </w:pPr>
            <w:r>
              <w:rPr>
                <w:rFonts w:cs="Calibri"/>
              </w:rPr>
              <w:t>Β14</w:t>
            </w:r>
          </w:p>
        </w:tc>
        <w:tc>
          <w:tcPr>
            <w:tcW w:w="4536" w:type="dxa"/>
            <w:vAlign w:val="bottom"/>
          </w:tcPr>
          <w:p w:rsidR="00C624A8" w:rsidRPr="00031B48" w:rsidRDefault="00C624A8" w:rsidP="008E182B">
            <w:pPr>
              <w:rPr>
                <w:rFonts w:cs="Calibri"/>
                <w:color w:val="000000"/>
              </w:rPr>
            </w:pPr>
            <w:r w:rsidRPr="00734C43">
              <w:rPr>
                <w:rFonts w:cs="Calibri"/>
                <w:color w:val="000000"/>
              </w:rPr>
              <w:t>Ο Υποψήφιος Ανάδοχος συμφωνεί με τις Γενικές Αρχές που αποτυπώνονται στο ενδεικτικό χρονοδιάγραμμα της ενότητας «χρονοδιάγραμμα».</w:t>
            </w:r>
          </w:p>
        </w:tc>
        <w:tc>
          <w:tcPr>
            <w:tcW w:w="1276" w:type="dxa"/>
          </w:tcPr>
          <w:p w:rsidR="00C624A8" w:rsidRPr="00031B48" w:rsidRDefault="00C624A8" w:rsidP="008E182B">
            <w:pPr>
              <w:jc w:val="center"/>
              <w:rPr>
                <w:rFonts w:cs="Calibri"/>
                <w:b/>
                <w:color w:val="000000"/>
              </w:rPr>
            </w:pPr>
            <w:r w:rsidRPr="00031B48">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Default="00C624A8" w:rsidP="008E182B">
            <w:pPr>
              <w:spacing w:before="240" w:after="0" w:line="240" w:lineRule="auto"/>
              <w:ind w:left="254"/>
              <w:jc w:val="both"/>
              <w:rPr>
                <w:rFonts w:cs="Calibri"/>
              </w:rPr>
            </w:pPr>
            <w:r>
              <w:rPr>
                <w:rFonts w:cs="Calibri"/>
              </w:rPr>
              <w:t>Β15</w:t>
            </w:r>
          </w:p>
        </w:tc>
        <w:tc>
          <w:tcPr>
            <w:tcW w:w="4536" w:type="dxa"/>
            <w:vAlign w:val="bottom"/>
          </w:tcPr>
          <w:p w:rsidR="00C624A8" w:rsidRPr="00031B48" w:rsidRDefault="00C624A8" w:rsidP="008E182B">
            <w:pPr>
              <w:rPr>
                <w:rFonts w:cs="Calibri"/>
                <w:color w:val="000000"/>
              </w:rPr>
            </w:pPr>
            <w:r w:rsidRPr="00734C43">
              <w:rPr>
                <w:rFonts w:cs="Calibri"/>
                <w:color w:val="000000"/>
              </w:rPr>
              <w:t>Ο υποψήφιος Ανάδοχος έχει αποτυπώσει σε χρονοδιάγραμμα τη Μεθοδολογία Υλοποίησής του.</w:t>
            </w:r>
          </w:p>
        </w:tc>
        <w:tc>
          <w:tcPr>
            <w:tcW w:w="1276" w:type="dxa"/>
          </w:tcPr>
          <w:p w:rsidR="00C624A8" w:rsidRPr="00031B48" w:rsidRDefault="00C624A8" w:rsidP="008E182B">
            <w:pPr>
              <w:jc w:val="center"/>
              <w:rPr>
                <w:rFonts w:cs="Calibri"/>
              </w:rPr>
            </w:pPr>
            <w:r w:rsidRPr="00031B48">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760E0A" w:rsidRDefault="00C624A8" w:rsidP="008E182B">
            <w:pPr>
              <w:spacing w:before="240" w:after="0" w:line="240" w:lineRule="auto"/>
              <w:ind w:left="254"/>
              <w:jc w:val="both"/>
              <w:rPr>
                <w:rFonts w:cs="Calibri"/>
                <w:lang w:val="en-US"/>
              </w:rPr>
            </w:pPr>
            <w:r w:rsidRPr="00760E0A">
              <w:rPr>
                <w:rFonts w:cs="Calibri"/>
              </w:rPr>
              <w:t>Β1</w:t>
            </w:r>
            <w:r w:rsidRPr="00760E0A">
              <w:rPr>
                <w:rFonts w:cs="Calibri"/>
                <w:lang w:val="en-US"/>
              </w:rPr>
              <w:t>6</w:t>
            </w:r>
          </w:p>
        </w:tc>
        <w:tc>
          <w:tcPr>
            <w:tcW w:w="4536" w:type="dxa"/>
            <w:vAlign w:val="bottom"/>
          </w:tcPr>
          <w:p w:rsidR="00C624A8" w:rsidRPr="00441E58" w:rsidRDefault="00C624A8" w:rsidP="008E182B">
            <w:pPr>
              <w:rPr>
                <w:rFonts w:cs="Calibri"/>
                <w:color w:val="000000"/>
                <w:lang w:val="en-US"/>
              </w:rPr>
            </w:pPr>
            <w:r w:rsidRPr="00760E0A">
              <w:rPr>
                <w:rFonts w:cs="Calibri"/>
                <w:color w:val="000000"/>
              </w:rPr>
              <w:t>Ο</w:t>
            </w:r>
            <w:r w:rsidRPr="00441E58">
              <w:rPr>
                <w:rFonts w:cs="Calibri"/>
                <w:color w:val="000000"/>
                <w:lang w:val="en-US"/>
              </w:rPr>
              <w:t xml:space="preserve"> </w:t>
            </w:r>
            <w:r w:rsidRPr="00760E0A">
              <w:rPr>
                <w:rFonts w:cs="Calibri"/>
                <w:color w:val="000000"/>
              </w:rPr>
              <w:t>υποψήφιος</w:t>
            </w:r>
            <w:r w:rsidRPr="00441E58">
              <w:rPr>
                <w:rFonts w:cs="Calibri"/>
                <w:color w:val="000000"/>
                <w:lang w:val="en-US"/>
              </w:rPr>
              <w:t xml:space="preserve"> </w:t>
            </w:r>
            <w:r w:rsidRPr="00760E0A">
              <w:rPr>
                <w:rFonts w:cs="Calibri"/>
                <w:color w:val="000000"/>
              </w:rPr>
              <w:t>Ανάδοχος</w:t>
            </w:r>
            <w:r w:rsidRPr="00441E58">
              <w:rPr>
                <w:rFonts w:cs="Calibri"/>
                <w:color w:val="000000"/>
                <w:lang w:val="en-US"/>
              </w:rPr>
              <w:t xml:space="preserve"> </w:t>
            </w:r>
            <w:r w:rsidRPr="00760E0A">
              <w:rPr>
                <w:rFonts w:cs="Calibri"/>
                <w:color w:val="000000"/>
              </w:rPr>
              <w:t>έλαβε</w:t>
            </w:r>
            <w:r w:rsidRPr="00441E58">
              <w:rPr>
                <w:rFonts w:cs="Calibri"/>
                <w:color w:val="000000"/>
                <w:lang w:val="en-US"/>
              </w:rPr>
              <w:t xml:space="preserve"> </w:t>
            </w:r>
            <w:r w:rsidRPr="00760E0A">
              <w:rPr>
                <w:rFonts w:cs="Calibri"/>
                <w:color w:val="000000"/>
              </w:rPr>
              <w:t>γνώση</w:t>
            </w:r>
            <w:r w:rsidRPr="00441E58">
              <w:rPr>
                <w:rFonts w:cs="Calibri"/>
                <w:color w:val="000000"/>
                <w:lang w:val="en-US"/>
              </w:rPr>
              <w:t xml:space="preserve"> </w:t>
            </w:r>
            <w:r w:rsidRPr="00760E0A">
              <w:rPr>
                <w:rFonts w:cs="Calibri"/>
                <w:color w:val="000000"/>
              </w:rPr>
              <w:t>και</w:t>
            </w:r>
            <w:r w:rsidRPr="00441E58">
              <w:rPr>
                <w:rFonts w:cs="Calibri"/>
                <w:color w:val="000000"/>
                <w:lang w:val="en-US"/>
              </w:rPr>
              <w:t xml:space="preserve"> </w:t>
            </w:r>
            <w:r w:rsidRPr="00760E0A">
              <w:rPr>
                <w:rFonts w:cs="Calibri"/>
                <w:color w:val="000000"/>
              </w:rPr>
              <w:t>αποδέχεται</w:t>
            </w:r>
            <w:r w:rsidRPr="00441E58">
              <w:rPr>
                <w:rFonts w:cs="Calibri"/>
                <w:color w:val="000000"/>
                <w:lang w:val="en-US"/>
              </w:rPr>
              <w:t xml:space="preserve">  </w:t>
            </w:r>
            <w:r w:rsidRPr="00760E0A">
              <w:rPr>
                <w:rFonts w:cs="Calibri"/>
                <w:color w:val="000000"/>
              </w:rPr>
              <w:t>τις</w:t>
            </w:r>
            <w:r w:rsidRPr="00441E58">
              <w:rPr>
                <w:rFonts w:cs="Calibri"/>
                <w:color w:val="000000"/>
                <w:lang w:val="en-US"/>
              </w:rPr>
              <w:t xml:space="preserve"> </w:t>
            </w:r>
            <w:r w:rsidRPr="00760E0A">
              <w:rPr>
                <w:rFonts w:cs="Calibri"/>
                <w:color w:val="000000"/>
              </w:rPr>
              <w:t>κατευθυντήριες</w:t>
            </w:r>
            <w:r w:rsidRPr="00441E58">
              <w:rPr>
                <w:rFonts w:cs="Calibri"/>
                <w:color w:val="000000"/>
                <w:lang w:val="en-US"/>
              </w:rPr>
              <w:t xml:space="preserve"> </w:t>
            </w:r>
            <w:r w:rsidRPr="00760E0A">
              <w:rPr>
                <w:rFonts w:cs="Calibri"/>
                <w:color w:val="000000"/>
              </w:rPr>
              <w:t>οδηγίες</w:t>
            </w:r>
            <w:r w:rsidRPr="00441E58">
              <w:rPr>
                <w:rFonts w:cs="Calibri"/>
                <w:color w:val="000000"/>
                <w:lang w:val="en-US"/>
              </w:rPr>
              <w:t xml:space="preserve"> </w:t>
            </w:r>
            <w:r w:rsidRPr="00760E0A">
              <w:rPr>
                <w:rFonts w:cs="Calibri"/>
                <w:color w:val="000000"/>
              </w:rPr>
              <w:t>της</w:t>
            </w:r>
            <w:r w:rsidRPr="00441E58">
              <w:rPr>
                <w:rFonts w:cs="Calibri"/>
                <w:color w:val="000000"/>
                <w:lang w:val="en-US"/>
              </w:rPr>
              <w:t xml:space="preserve"> </w:t>
            </w:r>
            <w:r w:rsidRPr="00760E0A">
              <w:rPr>
                <w:rFonts w:cs="Calibri"/>
                <w:color w:val="000000"/>
              </w:rPr>
              <w:t>ΕΚΕ</w:t>
            </w:r>
            <w:r w:rsidRPr="00441E58">
              <w:rPr>
                <w:rFonts w:cs="Calibri"/>
                <w:color w:val="000000"/>
                <w:lang w:val="en-US"/>
              </w:rPr>
              <w:t xml:space="preserve"> </w:t>
            </w:r>
            <w:r w:rsidRPr="00760E0A">
              <w:rPr>
                <w:rFonts w:cs="Calibri"/>
                <w:color w:val="000000"/>
              </w:rPr>
              <w:t>για</w:t>
            </w:r>
            <w:r w:rsidRPr="00441E58">
              <w:rPr>
                <w:rFonts w:cs="Calibri"/>
                <w:color w:val="000000"/>
                <w:lang w:val="en-US"/>
              </w:rPr>
              <w:t xml:space="preserve"> </w:t>
            </w:r>
            <w:r w:rsidRPr="00760E0A">
              <w:rPr>
                <w:rFonts w:cs="Calibri"/>
                <w:color w:val="000000"/>
              </w:rPr>
              <w:t>την</w:t>
            </w:r>
            <w:r w:rsidRPr="00441E58">
              <w:rPr>
                <w:rFonts w:cs="Calibri"/>
                <w:color w:val="000000"/>
                <w:lang w:val="en-US"/>
              </w:rPr>
              <w:t xml:space="preserve"> </w:t>
            </w:r>
            <w:r w:rsidRPr="00760E0A">
              <w:rPr>
                <w:rFonts w:cs="Calibri"/>
                <w:color w:val="000000"/>
              </w:rPr>
              <w:t>έρευνα</w:t>
            </w:r>
            <w:r w:rsidRPr="00441E58">
              <w:rPr>
                <w:rFonts w:cs="Calibri"/>
                <w:color w:val="000000"/>
                <w:lang w:val="en-US"/>
              </w:rPr>
              <w:t xml:space="preserve"> </w:t>
            </w:r>
            <w:r w:rsidRPr="00760E0A">
              <w:rPr>
                <w:rFonts w:cs="Calibri"/>
                <w:color w:val="000000"/>
              </w:rPr>
              <w:t>πεδίου</w:t>
            </w:r>
            <w:r w:rsidRPr="00441E58">
              <w:rPr>
                <w:rFonts w:cs="Calibri"/>
                <w:color w:val="000000"/>
                <w:lang w:val="en-US"/>
              </w:rPr>
              <w:t xml:space="preserve"> </w:t>
            </w:r>
            <w:r w:rsidRPr="00760E0A">
              <w:rPr>
                <w:rFonts w:cs="Calibri"/>
                <w:color w:val="000000"/>
              </w:rPr>
              <w:t>οι</w:t>
            </w:r>
            <w:r w:rsidRPr="00441E58">
              <w:rPr>
                <w:rFonts w:cs="Calibri"/>
                <w:color w:val="000000"/>
                <w:lang w:val="en-US"/>
              </w:rPr>
              <w:t xml:space="preserve"> </w:t>
            </w:r>
            <w:r w:rsidRPr="00760E0A">
              <w:rPr>
                <w:rFonts w:cs="Calibri"/>
                <w:color w:val="000000"/>
              </w:rPr>
              <w:t>οποίες</w:t>
            </w:r>
            <w:r w:rsidRPr="00441E58">
              <w:rPr>
                <w:rFonts w:cs="Calibri"/>
                <w:color w:val="000000"/>
                <w:lang w:val="en-US"/>
              </w:rPr>
              <w:t xml:space="preserve"> </w:t>
            </w:r>
            <w:r w:rsidRPr="00760E0A">
              <w:rPr>
                <w:rFonts w:cs="Calibri"/>
                <w:color w:val="000000"/>
              </w:rPr>
              <w:t>δημοσιεύτηκαν</w:t>
            </w:r>
            <w:r w:rsidRPr="00441E58">
              <w:rPr>
                <w:rFonts w:cs="Calibri"/>
                <w:color w:val="000000"/>
                <w:lang w:val="en-US"/>
              </w:rPr>
              <w:t xml:space="preserve"> </w:t>
            </w:r>
            <w:r w:rsidRPr="00760E0A">
              <w:rPr>
                <w:rFonts w:cs="Calibri"/>
                <w:color w:val="000000"/>
              </w:rPr>
              <w:t>τον</w:t>
            </w:r>
            <w:r w:rsidRPr="00441E58">
              <w:rPr>
                <w:rFonts w:cs="Calibri"/>
                <w:color w:val="000000"/>
                <w:lang w:val="en-US"/>
              </w:rPr>
              <w:t xml:space="preserve"> </w:t>
            </w:r>
            <w:r w:rsidRPr="00760E0A">
              <w:rPr>
                <w:rFonts w:cs="Calibri"/>
                <w:color w:val="000000"/>
              </w:rPr>
              <w:t>Νοέμβριο</w:t>
            </w:r>
            <w:r w:rsidRPr="00441E58">
              <w:rPr>
                <w:rFonts w:cs="Calibri"/>
                <w:color w:val="000000"/>
                <w:lang w:val="en-US"/>
              </w:rPr>
              <w:t xml:space="preserve"> </w:t>
            </w:r>
            <w:r w:rsidRPr="00760E0A">
              <w:rPr>
                <w:rFonts w:cs="Calibri"/>
                <w:color w:val="000000"/>
              </w:rPr>
              <w:t>του</w:t>
            </w:r>
            <w:r w:rsidRPr="00441E58">
              <w:rPr>
                <w:rFonts w:cs="Calibri"/>
                <w:color w:val="000000"/>
                <w:lang w:val="en-US"/>
              </w:rPr>
              <w:t xml:space="preserve"> 2021: Round 11 Survey Specification for ESS ERIC Member, Observer and Guest Countries/ v1/29 Nov 2021 [</w:t>
            </w:r>
            <w:r w:rsidRPr="00441E58">
              <w:rPr>
                <w:rFonts w:cs="Calibri"/>
                <w:color w:val="1F497D"/>
                <w:u w:val="single"/>
                <w:lang w:val="en-US"/>
              </w:rPr>
              <w:t>https://www.europeansocialsurvey.org/docs/round11/methods/ESS11_project_specification.pdf</w:t>
            </w:r>
            <w:r w:rsidRPr="00441E58">
              <w:rPr>
                <w:rFonts w:cs="Calibri"/>
                <w:color w:val="000000"/>
                <w:lang w:val="en-US"/>
              </w:rPr>
              <w:t>]</w:t>
            </w:r>
          </w:p>
        </w:tc>
        <w:tc>
          <w:tcPr>
            <w:tcW w:w="1276" w:type="dxa"/>
          </w:tcPr>
          <w:p w:rsidR="00C624A8" w:rsidRPr="00031B48" w:rsidRDefault="00C624A8" w:rsidP="008E182B">
            <w:pPr>
              <w:jc w:val="center"/>
              <w:rPr>
                <w:rFonts w:cs="Calibri"/>
              </w:rPr>
            </w:pPr>
            <w:r w:rsidRPr="00031B48">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10042" w:type="dxa"/>
            <w:gridSpan w:val="5"/>
            <w:vAlign w:val="center"/>
          </w:tcPr>
          <w:p w:rsidR="00C624A8" w:rsidRPr="00031B48" w:rsidRDefault="00C624A8" w:rsidP="008E182B">
            <w:pPr>
              <w:jc w:val="center"/>
              <w:rPr>
                <w:rFonts w:cs="Calibri"/>
              </w:rPr>
            </w:pPr>
            <w:r>
              <w:rPr>
                <w:rFonts w:cs="Calibri"/>
                <w:b/>
              </w:rPr>
              <w:t>ΟΜΑΔΑ Γ</w:t>
            </w:r>
            <w:r w:rsidRPr="00184381">
              <w:rPr>
                <w:rFonts w:cs="Calibri"/>
                <w:b/>
              </w:rPr>
              <w:t xml:space="preserve">: </w:t>
            </w:r>
            <w:r w:rsidRPr="005F6D5B">
              <w:rPr>
                <w:rFonts w:cs="Calibri"/>
                <w:b/>
              </w:rPr>
              <w:t>Αριθμητική και ποιοτική σύνθεση της ομάδας έργου και επαγγελματική εμπειρία του υπεύθυνου της ομάδας έργου</w:t>
            </w:r>
          </w:p>
        </w:tc>
      </w:tr>
      <w:tr w:rsidR="00C624A8" w:rsidRPr="00031B48" w:rsidTr="00C624A8">
        <w:trPr>
          <w:trHeight w:val="494"/>
          <w:jc w:val="center"/>
        </w:trPr>
        <w:tc>
          <w:tcPr>
            <w:tcW w:w="929" w:type="dxa"/>
          </w:tcPr>
          <w:p w:rsidR="00C624A8" w:rsidRPr="005B05D6" w:rsidRDefault="00C624A8" w:rsidP="008E182B">
            <w:pPr>
              <w:spacing w:before="240" w:after="0" w:line="240" w:lineRule="auto"/>
              <w:ind w:left="574" w:hanging="320"/>
              <w:jc w:val="both"/>
              <w:rPr>
                <w:rFonts w:cs="Calibri"/>
              </w:rPr>
            </w:pPr>
            <w:r w:rsidRPr="005B05D6">
              <w:rPr>
                <w:rFonts w:cs="Calibri"/>
              </w:rPr>
              <w:lastRenderedPageBreak/>
              <w:t>Γ1</w:t>
            </w:r>
          </w:p>
        </w:tc>
        <w:tc>
          <w:tcPr>
            <w:tcW w:w="4536" w:type="dxa"/>
            <w:vAlign w:val="bottom"/>
          </w:tcPr>
          <w:p w:rsidR="00C624A8" w:rsidRPr="005B05D6" w:rsidRDefault="00C624A8" w:rsidP="008E182B">
            <w:pPr>
              <w:rPr>
                <w:rFonts w:cs="Calibri"/>
              </w:rPr>
            </w:pPr>
            <w:r w:rsidRPr="005B05D6">
              <w:rPr>
                <w:rFonts w:cs="Calibri"/>
              </w:rPr>
              <w:t xml:space="preserve">Ομάδα έργου βάσει των προδιαγραφών που τέθηκαν </w:t>
            </w:r>
          </w:p>
        </w:tc>
        <w:tc>
          <w:tcPr>
            <w:tcW w:w="1276" w:type="dxa"/>
          </w:tcPr>
          <w:p w:rsidR="00C624A8" w:rsidRPr="00031B48" w:rsidRDefault="00C624A8" w:rsidP="008E182B">
            <w:pPr>
              <w:jc w:val="center"/>
              <w:rPr>
                <w:rFonts w:cs="Calibri"/>
                <w:b/>
                <w:color w:val="000000"/>
              </w:rPr>
            </w:pPr>
            <w:r w:rsidRPr="00031B48">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5B05D6" w:rsidRDefault="00C624A8" w:rsidP="008E182B">
            <w:pPr>
              <w:spacing w:before="240" w:after="0" w:line="240" w:lineRule="auto"/>
              <w:ind w:left="254"/>
              <w:jc w:val="both"/>
              <w:rPr>
                <w:rFonts w:cs="Calibri"/>
              </w:rPr>
            </w:pPr>
            <w:r w:rsidRPr="005B05D6">
              <w:rPr>
                <w:rFonts w:cs="Calibri"/>
              </w:rPr>
              <w:t>Γ2</w:t>
            </w:r>
          </w:p>
        </w:tc>
        <w:tc>
          <w:tcPr>
            <w:tcW w:w="4536" w:type="dxa"/>
          </w:tcPr>
          <w:p w:rsidR="00C624A8" w:rsidRPr="005B05D6" w:rsidRDefault="00C624A8" w:rsidP="008E182B">
            <w:pPr>
              <w:spacing w:line="240" w:lineRule="auto"/>
              <w:rPr>
                <w:rFonts w:cs="Calibri"/>
              </w:rPr>
            </w:pPr>
            <w:r w:rsidRPr="005B05D6">
              <w:rPr>
                <w:rFonts w:cs="Calibri"/>
              </w:rPr>
              <w:t>Ο υποψήφιος Ανάδοχος υποχρεούται να υποβάλλει στην προσφορά του ολοκληρωμένη πρόταση για το σχήμα διοίκησης, την οργάνωση για την υλοποίηση του έργου και το προσωπικό που θα διαθέσει (ομάδα έργου), με αναλυτική αναφορά του αντικείμενου απασχόλησης τους στο έργο.</w:t>
            </w:r>
          </w:p>
        </w:tc>
        <w:tc>
          <w:tcPr>
            <w:tcW w:w="1276" w:type="dxa"/>
          </w:tcPr>
          <w:p w:rsidR="00C624A8" w:rsidRDefault="00C624A8" w:rsidP="008E182B">
            <w:pPr>
              <w:jc w:val="center"/>
            </w:pPr>
            <w:r w:rsidRPr="009A05C3">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5B05D6" w:rsidRDefault="00C624A8" w:rsidP="008E182B">
            <w:pPr>
              <w:spacing w:before="240" w:after="0" w:line="240" w:lineRule="auto"/>
              <w:ind w:left="254"/>
              <w:jc w:val="both"/>
              <w:rPr>
                <w:rFonts w:cs="Calibri"/>
              </w:rPr>
            </w:pPr>
            <w:r w:rsidRPr="005B05D6">
              <w:rPr>
                <w:rFonts w:cs="Calibri"/>
              </w:rPr>
              <w:t>Γ3</w:t>
            </w:r>
          </w:p>
        </w:tc>
        <w:tc>
          <w:tcPr>
            <w:tcW w:w="4536" w:type="dxa"/>
            <w:vAlign w:val="bottom"/>
          </w:tcPr>
          <w:p w:rsidR="00C624A8" w:rsidRPr="005B05D6" w:rsidRDefault="00C624A8" w:rsidP="008E182B">
            <w:pPr>
              <w:pStyle w:val="a3"/>
              <w:spacing w:after="6"/>
              <w:ind w:left="2" w:firstLine="0"/>
              <w:jc w:val="left"/>
              <w:rPr>
                <w:rFonts w:ascii="Calibri" w:hAnsi="Calibri" w:cs="Calibri"/>
                <w:sz w:val="22"/>
                <w:szCs w:val="22"/>
                <w:lang w:val="el-GR"/>
              </w:rPr>
            </w:pPr>
            <w:r w:rsidRPr="005B05D6">
              <w:rPr>
                <w:rFonts w:ascii="Calibri" w:hAnsi="Calibri" w:cs="Calibri"/>
                <w:sz w:val="22"/>
                <w:szCs w:val="22"/>
                <w:lang w:val="el-GR"/>
              </w:rPr>
              <w:t>Τυχόν αλλαγή του προσωπικού από την κύρια ομάδα έργου (ομάδα διοίκησης ομάδα τεχνικής υποστήριξης και υπεύθυνος πεδίου)  θα τελεί υπό την έγκριση της αρμόδιας Επιτροπής Παρακολούθησης και Παραλαβής του έργου.</w:t>
            </w:r>
          </w:p>
          <w:p w:rsidR="00C624A8" w:rsidRPr="005B05D6" w:rsidRDefault="00C624A8" w:rsidP="008E182B">
            <w:pPr>
              <w:rPr>
                <w:rFonts w:cs="Calibri"/>
              </w:rPr>
            </w:pPr>
          </w:p>
        </w:tc>
        <w:tc>
          <w:tcPr>
            <w:tcW w:w="1276" w:type="dxa"/>
          </w:tcPr>
          <w:p w:rsidR="00C624A8" w:rsidRDefault="00C624A8" w:rsidP="008E182B">
            <w:pPr>
              <w:jc w:val="center"/>
            </w:pPr>
            <w:r w:rsidRPr="009A05C3">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5B05D6" w:rsidRDefault="00C624A8" w:rsidP="008E182B">
            <w:pPr>
              <w:spacing w:before="240" w:after="0" w:line="240" w:lineRule="auto"/>
              <w:ind w:left="254"/>
              <w:jc w:val="both"/>
              <w:rPr>
                <w:rFonts w:cs="Calibri"/>
              </w:rPr>
            </w:pPr>
            <w:r w:rsidRPr="005B05D6">
              <w:rPr>
                <w:rFonts w:cs="Calibri"/>
              </w:rPr>
              <w:t>Γ4</w:t>
            </w:r>
          </w:p>
        </w:tc>
        <w:tc>
          <w:tcPr>
            <w:tcW w:w="4536" w:type="dxa"/>
            <w:vAlign w:val="bottom"/>
          </w:tcPr>
          <w:p w:rsidR="00C624A8" w:rsidRPr="005B05D6" w:rsidRDefault="00C624A8" w:rsidP="008E182B">
            <w:pPr>
              <w:rPr>
                <w:rFonts w:cs="Calibri"/>
              </w:rPr>
            </w:pPr>
            <w:r w:rsidRPr="005B05D6">
              <w:rPr>
                <w:rFonts w:cs="Calibri"/>
              </w:rPr>
              <w:t xml:space="preserve">Ο Υπεύθυνος του έργου από την πλευρά του Αναδόχου, θα αναλάβει την απευθείας επικοινωνία με την Αναθέτουσα Αρχή και την  </w:t>
            </w:r>
            <w:r w:rsidRPr="005B05D6">
              <w:rPr>
                <w:rFonts w:cs="Calibri"/>
                <w:lang w:val="en-US"/>
              </w:rPr>
              <w:t>ESS</w:t>
            </w:r>
            <w:r w:rsidRPr="005B05D6">
              <w:rPr>
                <w:rFonts w:cs="Calibri"/>
              </w:rPr>
              <w:t>-</w:t>
            </w:r>
            <w:r w:rsidRPr="005B05D6">
              <w:rPr>
                <w:rFonts w:cs="Calibri"/>
                <w:lang w:val="en-US"/>
              </w:rPr>
              <w:t>ERIC</w:t>
            </w:r>
            <w:r w:rsidRPr="005B05D6">
              <w:rPr>
                <w:rFonts w:cs="Calibri"/>
              </w:rPr>
              <w:t xml:space="preserve"> για το συντονισμό των εργασιών και την διευθέτηση ζητημάτων που άπτονται της παρακολούθησης, παραλαβής και πληρωμής του έργου.</w:t>
            </w:r>
          </w:p>
        </w:tc>
        <w:tc>
          <w:tcPr>
            <w:tcW w:w="1276" w:type="dxa"/>
          </w:tcPr>
          <w:p w:rsidR="00C624A8" w:rsidRDefault="00C624A8" w:rsidP="008E182B">
            <w:pPr>
              <w:jc w:val="center"/>
            </w:pPr>
            <w:r w:rsidRPr="000F60C6">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5B05D6" w:rsidRDefault="00C624A8" w:rsidP="008E182B">
            <w:pPr>
              <w:spacing w:before="240" w:after="0" w:line="240" w:lineRule="auto"/>
              <w:ind w:left="254"/>
              <w:jc w:val="both"/>
              <w:rPr>
                <w:rFonts w:cs="Calibri"/>
              </w:rPr>
            </w:pPr>
            <w:r w:rsidRPr="005B05D6">
              <w:rPr>
                <w:rFonts w:cs="Calibri"/>
              </w:rPr>
              <w:t>Γ5</w:t>
            </w:r>
          </w:p>
        </w:tc>
        <w:tc>
          <w:tcPr>
            <w:tcW w:w="4536" w:type="dxa"/>
            <w:vAlign w:val="bottom"/>
          </w:tcPr>
          <w:p w:rsidR="00C624A8" w:rsidRPr="005B05D6" w:rsidRDefault="00C624A8" w:rsidP="008E182B">
            <w:pPr>
              <w:rPr>
                <w:rFonts w:cs="Calibri"/>
              </w:rPr>
            </w:pPr>
            <w:r w:rsidRPr="005B05D6">
              <w:rPr>
                <w:rFonts w:cs="Calibri"/>
              </w:rPr>
              <w:t>Για κάθε μέλος  της ομάδας διοίκησης και τεχνικής υποστήριξης του έργου παρατίθενται αναλυτικά στοιχεία όπως ο ρόλος στο έργο, το αντικείμενο εργασιών, και συνοπτικό βιογραφικό σημείωμα.</w:t>
            </w:r>
          </w:p>
        </w:tc>
        <w:tc>
          <w:tcPr>
            <w:tcW w:w="1276" w:type="dxa"/>
          </w:tcPr>
          <w:p w:rsidR="00C624A8" w:rsidRDefault="00C624A8" w:rsidP="008E182B">
            <w:pPr>
              <w:jc w:val="center"/>
            </w:pPr>
            <w:r w:rsidRPr="000F60C6">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5B05D6" w:rsidRDefault="00C624A8" w:rsidP="008E182B">
            <w:pPr>
              <w:spacing w:before="240" w:after="0" w:line="240" w:lineRule="auto"/>
              <w:ind w:left="254"/>
              <w:jc w:val="both"/>
              <w:rPr>
                <w:rFonts w:cs="Calibri"/>
              </w:rPr>
            </w:pPr>
            <w:r w:rsidRPr="005B05D6">
              <w:rPr>
                <w:rFonts w:cs="Calibri"/>
              </w:rPr>
              <w:t>Γ6</w:t>
            </w:r>
          </w:p>
        </w:tc>
        <w:tc>
          <w:tcPr>
            <w:tcW w:w="4536" w:type="dxa"/>
            <w:vAlign w:val="bottom"/>
          </w:tcPr>
          <w:p w:rsidR="00C624A8" w:rsidRPr="005B05D6" w:rsidRDefault="00C624A8" w:rsidP="008E182B">
            <w:pPr>
              <w:rPr>
                <w:rFonts w:cs="Calibri"/>
              </w:rPr>
            </w:pPr>
            <w:r w:rsidRPr="005B05D6">
              <w:rPr>
                <w:rFonts w:cs="Calibri"/>
              </w:rPr>
              <w:t>Η Αναθέτουσα Αρχή σε περίπτωση που διαπιστώσει αδυναμία συγκεκριμένων στελεχών να επιτελέσουν επιτυχώς τον προβλεπόμενο υποστηρικτικό τους ρόλο, έχει δικαίωμα να ζητήσει την αντικατάστασή τους από νέα στελέχη που θα τεθούν και πάλι υπό την έγκρισή της.</w:t>
            </w:r>
          </w:p>
        </w:tc>
        <w:tc>
          <w:tcPr>
            <w:tcW w:w="1276" w:type="dxa"/>
          </w:tcPr>
          <w:p w:rsidR="00C624A8" w:rsidRDefault="00C624A8" w:rsidP="008E182B">
            <w:pPr>
              <w:jc w:val="center"/>
            </w:pPr>
            <w:r w:rsidRPr="000F60C6">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5B05D6" w:rsidRDefault="00C624A8" w:rsidP="008E182B">
            <w:pPr>
              <w:spacing w:before="240" w:after="0" w:line="240" w:lineRule="auto"/>
              <w:ind w:left="254"/>
              <w:jc w:val="both"/>
              <w:rPr>
                <w:rFonts w:cs="Calibri"/>
              </w:rPr>
            </w:pPr>
            <w:r w:rsidRPr="005B05D6">
              <w:rPr>
                <w:rFonts w:cs="Calibri"/>
              </w:rPr>
              <w:t>Γ7</w:t>
            </w:r>
          </w:p>
        </w:tc>
        <w:tc>
          <w:tcPr>
            <w:tcW w:w="4536" w:type="dxa"/>
            <w:vAlign w:val="bottom"/>
          </w:tcPr>
          <w:p w:rsidR="00C624A8" w:rsidRPr="005B05D6" w:rsidRDefault="00C624A8" w:rsidP="008E182B">
            <w:pPr>
              <w:rPr>
                <w:rFonts w:cs="Calibri"/>
              </w:rPr>
            </w:pPr>
            <w:r w:rsidRPr="005B05D6">
              <w:rPr>
                <w:rFonts w:cs="Calibri"/>
              </w:rPr>
              <w:t>Ο υποψήφιος Ανάδοχος συμφωνεί και τεκμηριώνει τις απαιτήσεις για τη στελέχωση της Ομάδας Έργου.</w:t>
            </w:r>
          </w:p>
        </w:tc>
        <w:tc>
          <w:tcPr>
            <w:tcW w:w="1276" w:type="dxa"/>
          </w:tcPr>
          <w:p w:rsidR="00C624A8" w:rsidRDefault="00C624A8" w:rsidP="008E182B">
            <w:pPr>
              <w:jc w:val="center"/>
            </w:pPr>
            <w:r w:rsidRPr="000F60C6">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10042" w:type="dxa"/>
            <w:gridSpan w:val="5"/>
            <w:vAlign w:val="center"/>
          </w:tcPr>
          <w:p w:rsidR="00C624A8" w:rsidRPr="00031B48" w:rsidRDefault="00C624A8" w:rsidP="008E182B">
            <w:pPr>
              <w:jc w:val="center"/>
              <w:rPr>
                <w:rFonts w:cs="Calibri"/>
              </w:rPr>
            </w:pPr>
            <w:r>
              <w:rPr>
                <w:rFonts w:cs="Calibri"/>
                <w:b/>
              </w:rPr>
              <w:t>ΟΜΑΔΑ Δ</w:t>
            </w:r>
            <w:r w:rsidRPr="00184381">
              <w:rPr>
                <w:rFonts w:cs="Calibri"/>
                <w:b/>
              </w:rPr>
              <w:t xml:space="preserve">: </w:t>
            </w:r>
            <w:r w:rsidRPr="005B05D6">
              <w:rPr>
                <w:rFonts w:cs="Calibri"/>
                <w:b/>
              </w:rPr>
              <w:t>Τεχνικές προδιαγραφές εξοπλισμού</w:t>
            </w:r>
            <w:r>
              <w:rPr>
                <w:rFonts w:cs="Calibri"/>
                <w:b/>
              </w:rPr>
              <w:t xml:space="preserve"> </w:t>
            </w:r>
            <w:r w:rsidRPr="005B05D6">
              <w:rPr>
                <w:rFonts w:cs="Calibri"/>
                <w:b/>
              </w:rPr>
              <w:t>που θα χρησιμοποιηθ</w:t>
            </w:r>
            <w:r>
              <w:rPr>
                <w:rFonts w:cs="Calibri"/>
                <w:b/>
              </w:rPr>
              <w:t>εί</w:t>
            </w:r>
            <w:r w:rsidRPr="005B05D6">
              <w:rPr>
                <w:rFonts w:cs="Calibri"/>
                <w:b/>
              </w:rPr>
              <w:t xml:space="preserve"> </w:t>
            </w:r>
            <w:r>
              <w:rPr>
                <w:rFonts w:cs="Calibri"/>
                <w:b/>
              </w:rPr>
              <w:t xml:space="preserve">και προδιαγραφές ασφαλείας </w:t>
            </w:r>
          </w:p>
        </w:tc>
      </w:tr>
      <w:tr w:rsidR="00C624A8" w:rsidRPr="00031B48" w:rsidTr="00C624A8">
        <w:trPr>
          <w:trHeight w:val="494"/>
          <w:jc w:val="center"/>
        </w:trPr>
        <w:tc>
          <w:tcPr>
            <w:tcW w:w="929" w:type="dxa"/>
          </w:tcPr>
          <w:p w:rsidR="00C624A8" w:rsidRPr="005B05D6" w:rsidRDefault="00C624A8" w:rsidP="008E182B">
            <w:pPr>
              <w:spacing w:before="240" w:after="0" w:line="240" w:lineRule="auto"/>
              <w:ind w:left="254"/>
              <w:jc w:val="both"/>
              <w:rPr>
                <w:rFonts w:cs="Calibri"/>
              </w:rPr>
            </w:pPr>
            <w:r w:rsidRPr="005B05D6">
              <w:rPr>
                <w:rFonts w:cs="Calibri"/>
              </w:rPr>
              <w:t>Δ1</w:t>
            </w:r>
          </w:p>
        </w:tc>
        <w:tc>
          <w:tcPr>
            <w:tcW w:w="4536" w:type="dxa"/>
            <w:vAlign w:val="bottom"/>
          </w:tcPr>
          <w:p w:rsidR="00C624A8" w:rsidRPr="005B05D6" w:rsidRDefault="00C624A8" w:rsidP="008E182B">
            <w:pPr>
              <w:rPr>
                <w:rFonts w:cs="Calibri"/>
              </w:rPr>
            </w:pPr>
            <w:r w:rsidRPr="005B05D6">
              <w:rPr>
                <w:rFonts w:cs="Calibri"/>
              </w:rPr>
              <w:t xml:space="preserve">Συμμόρφωση ως προς τις τεχνικές </w:t>
            </w:r>
            <w:r w:rsidRPr="005B05D6">
              <w:rPr>
                <w:rFonts w:cs="Calibri"/>
              </w:rPr>
              <w:lastRenderedPageBreak/>
              <w:t xml:space="preserve">προδιαγραφές του </w:t>
            </w:r>
            <w:proofErr w:type="spellStart"/>
            <w:r w:rsidRPr="005B05D6">
              <w:rPr>
                <w:rFonts w:cs="Calibri"/>
              </w:rPr>
              <w:t>server</w:t>
            </w:r>
            <w:proofErr w:type="spellEnd"/>
            <w:r w:rsidRPr="005B05D6">
              <w:rPr>
                <w:rFonts w:cs="Calibri"/>
              </w:rPr>
              <w:t xml:space="preserve"> που θα φιλοξενήσει τη βάση δεδομένων</w:t>
            </w:r>
          </w:p>
        </w:tc>
        <w:tc>
          <w:tcPr>
            <w:tcW w:w="1276" w:type="dxa"/>
          </w:tcPr>
          <w:p w:rsidR="00C624A8" w:rsidRDefault="00C624A8" w:rsidP="008E182B">
            <w:pPr>
              <w:jc w:val="center"/>
            </w:pPr>
            <w:r w:rsidRPr="003804EB">
              <w:rPr>
                <w:rFonts w:cs="Calibri"/>
                <w:b/>
                <w:color w:val="000000"/>
              </w:rPr>
              <w:lastRenderedPageBreak/>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5B05D6" w:rsidRDefault="00C624A8" w:rsidP="008E182B">
            <w:pPr>
              <w:spacing w:before="240" w:after="0" w:line="240" w:lineRule="auto"/>
              <w:ind w:left="254"/>
              <w:jc w:val="both"/>
              <w:rPr>
                <w:rFonts w:cs="Calibri"/>
              </w:rPr>
            </w:pPr>
            <w:r w:rsidRPr="005B05D6">
              <w:rPr>
                <w:rFonts w:cs="Calibri"/>
              </w:rPr>
              <w:lastRenderedPageBreak/>
              <w:t>Δ2</w:t>
            </w:r>
          </w:p>
        </w:tc>
        <w:tc>
          <w:tcPr>
            <w:tcW w:w="4536" w:type="dxa"/>
            <w:vAlign w:val="bottom"/>
          </w:tcPr>
          <w:p w:rsidR="00C624A8" w:rsidRPr="005B05D6" w:rsidRDefault="00C624A8" w:rsidP="008E182B">
            <w:pPr>
              <w:rPr>
                <w:rFonts w:cs="Calibri"/>
              </w:rPr>
            </w:pPr>
            <w:r w:rsidRPr="005B05D6">
              <w:rPr>
                <w:rFonts w:cs="Calibri"/>
              </w:rPr>
              <w:t xml:space="preserve">Συμμόρφωση ως προς τις τεχνικές προδιαγραφές των </w:t>
            </w:r>
            <w:proofErr w:type="spellStart"/>
            <w:r w:rsidRPr="005B05D6">
              <w:rPr>
                <w:rFonts w:cs="Calibri"/>
              </w:rPr>
              <w:t>laptops</w:t>
            </w:r>
            <w:proofErr w:type="spellEnd"/>
            <w:r w:rsidRPr="005B05D6">
              <w:rPr>
                <w:rFonts w:cs="Calibri"/>
              </w:rPr>
              <w:t xml:space="preserve"> και </w:t>
            </w:r>
            <w:proofErr w:type="spellStart"/>
            <w:r w:rsidRPr="005B05D6">
              <w:rPr>
                <w:rFonts w:cs="Calibri"/>
              </w:rPr>
              <w:t>tablets</w:t>
            </w:r>
            <w:proofErr w:type="spellEnd"/>
            <w:r w:rsidRPr="005B05D6">
              <w:rPr>
                <w:rFonts w:cs="Calibri"/>
              </w:rPr>
              <w:t xml:space="preserve"> των </w:t>
            </w:r>
            <w:proofErr w:type="spellStart"/>
            <w:r w:rsidRPr="005B05D6">
              <w:rPr>
                <w:rFonts w:cs="Calibri"/>
              </w:rPr>
              <w:t>συνεντευκτών</w:t>
            </w:r>
            <w:proofErr w:type="spellEnd"/>
          </w:p>
        </w:tc>
        <w:tc>
          <w:tcPr>
            <w:tcW w:w="1276" w:type="dxa"/>
          </w:tcPr>
          <w:p w:rsidR="00C624A8" w:rsidRDefault="00C624A8" w:rsidP="008E182B">
            <w:pPr>
              <w:jc w:val="center"/>
            </w:pPr>
            <w:r w:rsidRPr="003804EB">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5B05D6" w:rsidRDefault="00C624A8" w:rsidP="008E182B">
            <w:pPr>
              <w:spacing w:before="240" w:after="0" w:line="240" w:lineRule="auto"/>
              <w:ind w:left="254"/>
              <w:jc w:val="both"/>
              <w:rPr>
                <w:rFonts w:cs="Calibri"/>
              </w:rPr>
            </w:pPr>
            <w:r w:rsidRPr="005B05D6">
              <w:rPr>
                <w:rFonts w:cs="Calibri"/>
              </w:rPr>
              <w:t>Δ3</w:t>
            </w:r>
          </w:p>
        </w:tc>
        <w:tc>
          <w:tcPr>
            <w:tcW w:w="4536" w:type="dxa"/>
            <w:vAlign w:val="bottom"/>
          </w:tcPr>
          <w:p w:rsidR="00C624A8" w:rsidRPr="005B05D6" w:rsidRDefault="00C624A8" w:rsidP="008E182B">
            <w:pPr>
              <w:rPr>
                <w:rFonts w:cs="Calibri"/>
              </w:rPr>
            </w:pPr>
            <w:r w:rsidRPr="005B05D6">
              <w:rPr>
                <w:rFonts w:cs="Calibri"/>
              </w:rPr>
              <w:t xml:space="preserve">Συμμόρφωση ως προς τις τεχνικές προδιαγραφές για </w:t>
            </w:r>
            <w:proofErr w:type="spellStart"/>
            <w:r w:rsidRPr="005B05D6">
              <w:rPr>
                <w:rFonts w:cs="Calibri"/>
              </w:rPr>
              <w:t>Android</w:t>
            </w:r>
            <w:proofErr w:type="spellEnd"/>
            <w:r w:rsidRPr="005B05D6">
              <w:rPr>
                <w:rFonts w:cs="Calibri"/>
              </w:rPr>
              <w:t xml:space="preserve"> </w:t>
            </w:r>
            <w:proofErr w:type="spellStart"/>
            <w:r w:rsidRPr="005B05D6">
              <w:rPr>
                <w:rFonts w:cs="Calibri"/>
              </w:rPr>
              <w:t>tablets</w:t>
            </w:r>
            <w:proofErr w:type="spellEnd"/>
          </w:p>
        </w:tc>
        <w:tc>
          <w:tcPr>
            <w:tcW w:w="1276" w:type="dxa"/>
          </w:tcPr>
          <w:p w:rsidR="00C624A8" w:rsidRDefault="00C624A8" w:rsidP="008E182B">
            <w:pPr>
              <w:jc w:val="center"/>
            </w:pPr>
            <w:r w:rsidRPr="003804EB">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5B05D6" w:rsidRDefault="00C624A8" w:rsidP="008E182B">
            <w:pPr>
              <w:spacing w:before="240" w:after="0" w:line="240" w:lineRule="auto"/>
              <w:ind w:left="254"/>
              <w:jc w:val="both"/>
              <w:rPr>
                <w:rFonts w:cs="Calibri"/>
              </w:rPr>
            </w:pPr>
            <w:r w:rsidRPr="005B05D6">
              <w:rPr>
                <w:rFonts w:cs="Calibri"/>
              </w:rPr>
              <w:t>Δ4</w:t>
            </w:r>
          </w:p>
        </w:tc>
        <w:tc>
          <w:tcPr>
            <w:tcW w:w="4536" w:type="dxa"/>
            <w:vAlign w:val="bottom"/>
          </w:tcPr>
          <w:p w:rsidR="00C624A8" w:rsidRPr="005B05D6" w:rsidRDefault="00C624A8" w:rsidP="008E182B">
            <w:pPr>
              <w:rPr>
                <w:rFonts w:cs="Calibri"/>
              </w:rPr>
            </w:pPr>
            <w:r w:rsidRPr="005B05D6">
              <w:rPr>
                <w:rFonts w:cs="Calibri"/>
              </w:rPr>
              <w:t xml:space="preserve">Συμμόρφωση ως προς τις προδιαγραφές για τη χρήση των </w:t>
            </w:r>
            <w:proofErr w:type="spellStart"/>
            <w:r w:rsidRPr="005B05D6">
              <w:rPr>
                <w:rFonts w:cs="Calibri"/>
              </w:rPr>
              <w:t>laptops</w:t>
            </w:r>
            <w:proofErr w:type="spellEnd"/>
            <w:r w:rsidRPr="005B05D6">
              <w:rPr>
                <w:rFonts w:cs="Calibri"/>
              </w:rPr>
              <w:t xml:space="preserve"> και </w:t>
            </w:r>
            <w:proofErr w:type="spellStart"/>
            <w:r w:rsidRPr="005B05D6">
              <w:rPr>
                <w:rFonts w:cs="Calibri"/>
              </w:rPr>
              <w:t>tablets</w:t>
            </w:r>
            <w:proofErr w:type="spellEnd"/>
          </w:p>
        </w:tc>
        <w:tc>
          <w:tcPr>
            <w:tcW w:w="1276" w:type="dxa"/>
          </w:tcPr>
          <w:p w:rsidR="00C624A8" w:rsidRPr="00031B48" w:rsidRDefault="00C624A8" w:rsidP="008E182B">
            <w:pPr>
              <w:jc w:val="center"/>
              <w:rPr>
                <w:rFonts w:cs="Calibri"/>
                <w:b/>
                <w:color w:val="000000"/>
              </w:rPr>
            </w:pPr>
            <w:r w:rsidRPr="003804EB">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5B05D6" w:rsidRDefault="00C624A8" w:rsidP="008E182B">
            <w:pPr>
              <w:spacing w:before="240" w:after="0" w:line="240" w:lineRule="auto"/>
              <w:ind w:left="254"/>
              <w:jc w:val="both"/>
              <w:rPr>
                <w:rFonts w:cs="Calibri"/>
              </w:rPr>
            </w:pPr>
            <w:r w:rsidRPr="005B05D6">
              <w:rPr>
                <w:rFonts w:cs="Calibri"/>
              </w:rPr>
              <w:t>Δ</w:t>
            </w:r>
            <w:r>
              <w:rPr>
                <w:rFonts w:cs="Calibri"/>
              </w:rPr>
              <w:t>5</w:t>
            </w:r>
          </w:p>
        </w:tc>
        <w:tc>
          <w:tcPr>
            <w:tcW w:w="4536" w:type="dxa"/>
            <w:vAlign w:val="bottom"/>
          </w:tcPr>
          <w:p w:rsidR="00C624A8" w:rsidRPr="005B05D6" w:rsidRDefault="00C624A8" w:rsidP="008E182B">
            <w:pPr>
              <w:rPr>
                <w:rFonts w:cs="Calibri"/>
              </w:rPr>
            </w:pPr>
            <w:r w:rsidRPr="005B05D6">
              <w:rPr>
                <w:rFonts w:cs="Calibri"/>
              </w:rPr>
              <w:t xml:space="preserve">Συμμόρφωση ως προς τις προδιαγραφές </w:t>
            </w:r>
            <w:r w:rsidRPr="004B427B">
              <w:rPr>
                <w:rFonts w:cs="Calibri"/>
              </w:rPr>
              <w:t xml:space="preserve">ασφαλείας </w:t>
            </w:r>
            <w:r>
              <w:rPr>
                <w:rFonts w:cs="Calibri"/>
              </w:rPr>
              <w:t xml:space="preserve">του </w:t>
            </w:r>
            <w:proofErr w:type="spellStart"/>
            <w:r w:rsidRPr="004B427B">
              <w:rPr>
                <w:rFonts w:cs="Calibri"/>
              </w:rPr>
              <w:t>Webserver</w:t>
            </w:r>
            <w:proofErr w:type="spellEnd"/>
          </w:p>
        </w:tc>
        <w:tc>
          <w:tcPr>
            <w:tcW w:w="1276" w:type="dxa"/>
          </w:tcPr>
          <w:p w:rsidR="00C624A8" w:rsidRPr="00031B48" w:rsidRDefault="00C624A8" w:rsidP="008E182B">
            <w:pPr>
              <w:jc w:val="center"/>
              <w:rPr>
                <w:rFonts w:cs="Calibri"/>
                <w:b/>
                <w:color w:val="000000"/>
              </w:rPr>
            </w:pPr>
            <w:r w:rsidRPr="003804EB">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5B05D6" w:rsidRDefault="00C624A8" w:rsidP="008E182B">
            <w:pPr>
              <w:spacing w:before="240" w:after="0" w:line="240" w:lineRule="auto"/>
              <w:ind w:left="254"/>
              <w:jc w:val="both"/>
              <w:rPr>
                <w:rFonts w:cs="Calibri"/>
              </w:rPr>
            </w:pPr>
            <w:r>
              <w:rPr>
                <w:rFonts w:cs="Calibri"/>
              </w:rPr>
              <w:t>Δ6</w:t>
            </w:r>
          </w:p>
        </w:tc>
        <w:tc>
          <w:tcPr>
            <w:tcW w:w="4536" w:type="dxa"/>
            <w:vAlign w:val="bottom"/>
          </w:tcPr>
          <w:p w:rsidR="00C624A8" w:rsidRPr="005B05D6" w:rsidRDefault="00C624A8" w:rsidP="008E182B">
            <w:pPr>
              <w:rPr>
                <w:rFonts w:cs="Calibri"/>
              </w:rPr>
            </w:pPr>
            <w:r w:rsidRPr="005B05D6">
              <w:rPr>
                <w:rFonts w:cs="Calibri"/>
              </w:rPr>
              <w:t xml:space="preserve">Συμμόρφωση ως προς τις προδιαγραφές </w:t>
            </w:r>
            <w:r w:rsidRPr="004B427B">
              <w:rPr>
                <w:rFonts w:cs="Calibri"/>
              </w:rPr>
              <w:t xml:space="preserve">ασφαλείας </w:t>
            </w:r>
            <w:r>
              <w:rPr>
                <w:rFonts w:cs="Calibri"/>
              </w:rPr>
              <w:t xml:space="preserve">του </w:t>
            </w:r>
            <w:proofErr w:type="spellStart"/>
            <w:r w:rsidRPr="004B427B">
              <w:rPr>
                <w:rFonts w:cs="Calibri"/>
              </w:rPr>
              <w:t>Database</w:t>
            </w:r>
            <w:proofErr w:type="spellEnd"/>
            <w:r w:rsidRPr="004B427B">
              <w:rPr>
                <w:rFonts w:cs="Calibri"/>
              </w:rPr>
              <w:t xml:space="preserve"> </w:t>
            </w:r>
            <w:proofErr w:type="spellStart"/>
            <w:r w:rsidRPr="004B427B">
              <w:rPr>
                <w:rFonts w:cs="Calibri"/>
              </w:rPr>
              <w:t>server</w:t>
            </w:r>
            <w:proofErr w:type="spellEnd"/>
          </w:p>
        </w:tc>
        <w:tc>
          <w:tcPr>
            <w:tcW w:w="1276" w:type="dxa"/>
          </w:tcPr>
          <w:p w:rsidR="00C624A8" w:rsidRPr="00031B48" w:rsidRDefault="00C624A8" w:rsidP="008E182B">
            <w:pPr>
              <w:jc w:val="center"/>
              <w:rPr>
                <w:rFonts w:cs="Calibri"/>
                <w:b/>
                <w:color w:val="000000"/>
              </w:rPr>
            </w:pPr>
            <w:r w:rsidRPr="003804EB">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r w:rsidR="00C624A8" w:rsidRPr="00031B48" w:rsidTr="00C624A8">
        <w:trPr>
          <w:trHeight w:val="494"/>
          <w:jc w:val="center"/>
        </w:trPr>
        <w:tc>
          <w:tcPr>
            <w:tcW w:w="929" w:type="dxa"/>
          </w:tcPr>
          <w:p w:rsidR="00C624A8" w:rsidRPr="005B05D6" w:rsidRDefault="00C624A8" w:rsidP="008E182B">
            <w:pPr>
              <w:spacing w:before="240" w:after="0" w:line="240" w:lineRule="auto"/>
              <w:ind w:left="254"/>
              <w:jc w:val="both"/>
              <w:rPr>
                <w:rFonts w:cs="Calibri"/>
              </w:rPr>
            </w:pPr>
            <w:r>
              <w:rPr>
                <w:rFonts w:cs="Calibri"/>
              </w:rPr>
              <w:t>Δ7</w:t>
            </w:r>
          </w:p>
        </w:tc>
        <w:tc>
          <w:tcPr>
            <w:tcW w:w="4536" w:type="dxa"/>
            <w:vAlign w:val="bottom"/>
          </w:tcPr>
          <w:p w:rsidR="00C624A8" w:rsidRPr="005B05D6" w:rsidRDefault="00C624A8" w:rsidP="008E182B">
            <w:pPr>
              <w:rPr>
                <w:rFonts w:cs="Calibri"/>
              </w:rPr>
            </w:pPr>
            <w:r w:rsidRPr="005B05D6">
              <w:rPr>
                <w:rFonts w:cs="Calibri"/>
              </w:rPr>
              <w:t xml:space="preserve">Συμμόρφωση ως προς τις προδιαγραφές </w:t>
            </w:r>
            <w:r w:rsidRPr="004B427B">
              <w:rPr>
                <w:rFonts w:cs="Calibri"/>
              </w:rPr>
              <w:t xml:space="preserve">ασφαλείας για τη χρήση των </w:t>
            </w:r>
            <w:proofErr w:type="spellStart"/>
            <w:r w:rsidRPr="004B427B">
              <w:rPr>
                <w:rFonts w:cs="Calibri"/>
              </w:rPr>
              <w:t>laptops</w:t>
            </w:r>
            <w:proofErr w:type="spellEnd"/>
            <w:r w:rsidRPr="004B427B">
              <w:rPr>
                <w:rFonts w:cs="Calibri"/>
              </w:rPr>
              <w:t xml:space="preserve"> και </w:t>
            </w:r>
            <w:proofErr w:type="spellStart"/>
            <w:r w:rsidRPr="004B427B">
              <w:rPr>
                <w:rFonts w:cs="Calibri"/>
              </w:rPr>
              <w:t>tablets</w:t>
            </w:r>
            <w:proofErr w:type="spellEnd"/>
          </w:p>
        </w:tc>
        <w:tc>
          <w:tcPr>
            <w:tcW w:w="1276" w:type="dxa"/>
          </w:tcPr>
          <w:p w:rsidR="00C624A8" w:rsidRPr="00031B48" w:rsidRDefault="00C624A8" w:rsidP="008E182B">
            <w:pPr>
              <w:jc w:val="center"/>
              <w:rPr>
                <w:rFonts w:cs="Calibri"/>
                <w:b/>
                <w:color w:val="000000"/>
              </w:rPr>
            </w:pPr>
            <w:r w:rsidRPr="003804EB">
              <w:rPr>
                <w:rFonts w:cs="Calibri"/>
                <w:b/>
                <w:color w:val="000000"/>
              </w:rPr>
              <w:t>ΝΑΙ</w:t>
            </w:r>
          </w:p>
        </w:tc>
        <w:tc>
          <w:tcPr>
            <w:tcW w:w="1321" w:type="dxa"/>
          </w:tcPr>
          <w:p w:rsidR="00C624A8" w:rsidRPr="00031B48" w:rsidRDefault="00C624A8" w:rsidP="008E182B">
            <w:pPr>
              <w:rPr>
                <w:rFonts w:cs="Calibri"/>
              </w:rPr>
            </w:pPr>
          </w:p>
        </w:tc>
        <w:tc>
          <w:tcPr>
            <w:tcW w:w="1980" w:type="dxa"/>
          </w:tcPr>
          <w:p w:rsidR="00C624A8" w:rsidRPr="00031B48" w:rsidRDefault="00C624A8" w:rsidP="008E182B">
            <w:pPr>
              <w:rPr>
                <w:rFonts w:cs="Calibri"/>
              </w:rPr>
            </w:pPr>
          </w:p>
        </w:tc>
      </w:tr>
    </w:tbl>
    <w:p w:rsidR="00C624A8" w:rsidRDefault="00C624A8" w:rsidP="00C624A8">
      <w:pPr>
        <w:suppressAutoHyphens/>
        <w:spacing w:after="60" w:line="240" w:lineRule="auto"/>
        <w:jc w:val="both"/>
        <w:rPr>
          <w:rFonts w:eastAsia="Times New Roman" w:cs="Calibri"/>
          <w:szCs w:val="24"/>
          <w:lang w:val="en-US" w:eastAsia="zh-CN"/>
        </w:rPr>
      </w:pPr>
    </w:p>
    <w:p w:rsidR="00C624A8" w:rsidRDefault="00C624A8" w:rsidP="00C624A8">
      <w:pPr>
        <w:suppressAutoHyphens/>
        <w:spacing w:after="60" w:line="240" w:lineRule="auto"/>
        <w:jc w:val="both"/>
        <w:rPr>
          <w:rFonts w:eastAsia="Times New Roman" w:cs="Calibri"/>
          <w:szCs w:val="24"/>
          <w:lang w:val="en-US" w:eastAsia="zh-CN"/>
        </w:rPr>
      </w:pPr>
    </w:p>
    <w:p w:rsidR="00C624A8" w:rsidRDefault="00C624A8" w:rsidP="00C624A8">
      <w:pPr>
        <w:suppressAutoHyphens/>
        <w:spacing w:after="60" w:line="240" w:lineRule="auto"/>
        <w:jc w:val="both"/>
        <w:rPr>
          <w:rFonts w:eastAsia="Times New Roman" w:cs="Calibri"/>
          <w:szCs w:val="24"/>
          <w:lang w:eastAsia="zh-CN"/>
        </w:rPr>
      </w:pPr>
    </w:p>
    <w:p w:rsidR="00C624A8" w:rsidRDefault="00C624A8" w:rsidP="00C624A8">
      <w:pPr>
        <w:suppressAutoHyphens/>
        <w:spacing w:after="60" w:line="240" w:lineRule="auto"/>
        <w:jc w:val="both"/>
        <w:rPr>
          <w:rFonts w:eastAsia="Times New Roman" w:cs="Calibri"/>
          <w:szCs w:val="24"/>
          <w:lang w:eastAsia="zh-CN"/>
        </w:rPr>
      </w:pPr>
    </w:p>
    <w:p w:rsidR="00C624A8" w:rsidRDefault="00C624A8" w:rsidP="00C624A8">
      <w:pPr>
        <w:suppressAutoHyphens/>
        <w:spacing w:after="60" w:line="240" w:lineRule="auto"/>
        <w:jc w:val="both"/>
        <w:rPr>
          <w:rFonts w:eastAsia="Times New Roman" w:cs="Calibri"/>
          <w:szCs w:val="24"/>
          <w:lang w:eastAsia="zh-CN"/>
        </w:rPr>
      </w:pPr>
    </w:p>
    <w:p w:rsidR="00C624A8" w:rsidRDefault="00C624A8" w:rsidP="00C624A8">
      <w:pPr>
        <w:suppressAutoHyphens/>
        <w:spacing w:after="60" w:line="240" w:lineRule="auto"/>
        <w:jc w:val="both"/>
        <w:rPr>
          <w:rFonts w:eastAsia="Times New Roman" w:cs="Calibri"/>
          <w:szCs w:val="24"/>
          <w:lang w:eastAsia="zh-CN"/>
        </w:rPr>
      </w:pPr>
    </w:p>
    <w:p w:rsidR="00823D52" w:rsidRDefault="00823D52"/>
    <w:sectPr w:rsidR="00823D52" w:rsidSect="00823D52">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4A8" w:rsidRDefault="00C624A8" w:rsidP="00C624A8">
      <w:pPr>
        <w:spacing w:after="0" w:line="240" w:lineRule="auto"/>
      </w:pPr>
      <w:r>
        <w:separator/>
      </w:r>
    </w:p>
  </w:endnote>
  <w:endnote w:type="continuationSeparator" w:id="1">
    <w:p w:rsidR="00C624A8" w:rsidRDefault="00C624A8" w:rsidP="00C62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4A8" w:rsidRDefault="00C624A8" w:rsidP="00C624A8">
      <w:pPr>
        <w:spacing w:after="0" w:line="240" w:lineRule="auto"/>
      </w:pPr>
      <w:r>
        <w:separator/>
      </w:r>
    </w:p>
  </w:footnote>
  <w:footnote w:type="continuationSeparator" w:id="1">
    <w:p w:rsidR="00C624A8" w:rsidRDefault="00C624A8" w:rsidP="00C624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A8" w:rsidRDefault="00C624A8">
    <w:pPr>
      <w:pStyle w:val="a4"/>
    </w:pPr>
    <w:r>
      <w:rPr>
        <w:noProof/>
        <w:lang w:eastAsia="el-GR"/>
      </w:rPr>
      <w:drawing>
        <wp:inline distT="0" distB="0" distL="0" distR="0">
          <wp:extent cx="752475" cy="72390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2475" cy="723900"/>
                  </a:xfrm>
                  <a:prstGeom prst="rect">
                    <a:avLst/>
                  </a:prstGeom>
                  <a:noFill/>
                  <a:ln w="9525">
                    <a:noFill/>
                    <a:miter lim="800000"/>
                    <a:headEnd/>
                    <a:tailEnd/>
                  </a:ln>
                </pic:spPr>
              </pic:pic>
            </a:graphicData>
          </a:graphic>
        </wp:inline>
      </w:drawing>
    </w:r>
    <w:r>
      <w:t xml:space="preserve">                              </w:t>
    </w:r>
    <w:r>
      <w:rPr>
        <w:noProof/>
        <w:lang w:eastAsia="el-GR"/>
      </w:rPr>
      <w:drawing>
        <wp:inline distT="0" distB="0" distL="0" distR="0">
          <wp:extent cx="1343025" cy="581025"/>
          <wp:effectExtent l="19050" t="0" r="9525" b="0"/>
          <wp:docPr id="4" name="Picture 2" descr="ΓΓΕΚΛογο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ΓΓΕΚΛογοτ"/>
                  <pic:cNvPicPr>
                    <a:picLocks noChangeAspect="1" noChangeArrowheads="1"/>
                  </pic:cNvPicPr>
                </pic:nvPicPr>
                <pic:blipFill>
                  <a:blip r:embed="rId2"/>
                  <a:srcRect/>
                  <a:stretch>
                    <a:fillRect/>
                  </a:stretch>
                </pic:blipFill>
                <pic:spPr bwMode="auto">
                  <a:xfrm>
                    <a:off x="0" y="0"/>
                    <a:ext cx="1343025" cy="581025"/>
                  </a:xfrm>
                  <a:prstGeom prst="rect">
                    <a:avLst/>
                  </a:prstGeom>
                  <a:noFill/>
                  <a:ln w="9525">
                    <a:noFill/>
                    <a:miter lim="800000"/>
                    <a:headEnd/>
                    <a:tailEnd/>
                  </a:ln>
                </pic:spPr>
              </pic:pic>
            </a:graphicData>
          </a:graphic>
        </wp:inline>
      </w:drawing>
    </w:r>
    <w:r>
      <w:t xml:space="preserve">                      </w:t>
    </w:r>
    <w:r>
      <w:rPr>
        <w:noProof/>
        <w:lang w:eastAsia="el-GR"/>
      </w:rPr>
      <w:drawing>
        <wp:inline distT="0" distB="0" distL="0" distR="0">
          <wp:extent cx="1304925" cy="40005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304925" cy="4000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624A8"/>
    <w:rsid w:val="00823D52"/>
    <w:rsid w:val="00C624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A8"/>
    <w:rPr>
      <w:rFonts w:ascii="Calibri" w:eastAsia="Calibri" w:hAnsi="Calibri" w:cs="Times New Roman"/>
    </w:rPr>
  </w:style>
  <w:style w:type="paragraph" w:styleId="1">
    <w:name w:val="heading 1"/>
    <w:basedOn w:val="a"/>
    <w:next w:val="a"/>
    <w:link w:val="1Char"/>
    <w:qFormat/>
    <w:rsid w:val="00C624A8"/>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b/>
      <w:bCs/>
      <w:color w:val="333399"/>
      <w:sz w:val="28"/>
      <w:szCs w:val="3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624A8"/>
    <w:rPr>
      <w:rFonts w:ascii="Arial" w:eastAsia="Times New Roman" w:hAnsi="Arial" w:cs="Times New Roman"/>
      <w:b/>
      <w:bCs/>
      <w:color w:val="333399"/>
      <w:sz w:val="28"/>
      <w:szCs w:val="32"/>
      <w:lang w:val="en-US" w:eastAsia="zh-CN"/>
    </w:rPr>
  </w:style>
  <w:style w:type="paragraph" w:styleId="a3">
    <w:name w:val="Body Text Indent"/>
    <w:basedOn w:val="a"/>
    <w:link w:val="Char"/>
    <w:rsid w:val="00C624A8"/>
    <w:pPr>
      <w:suppressAutoHyphens/>
      <w:spacing w:after="120" w:line="240" w:lineRule="auto"/>
      <w:ind w:firstLine="1134"/>
      <w:jc w:val="both"/>
    </w:pPr>
    <w:rPr>
      <w:rFonts w:ascii="Arial" w:eastAsia="Times New Roman" w:hAnsi="Arial"/>
      <w:sz w:val="20"/>
      <w:szCs w:val="24"/>
      <w:lang w:val="en-GB" w:eastAsia="zh-CN"/>
    </w:rPr>
  </w:style>
  <w:style w:type="character" w:customStyle="1" w:styleId="Char">
    <w:name w:val="Σώμα κείμενου με εσοχή Char"/>
    <w:basedOn w:val="a0"/>
    <w:link w:val="a3"/>
    <w:rsid w:val="00C624A8"/>
    <w:rPr>
      <w:rFonts w:ascii="Arial" w:eastAsia="Times New Roman" w:hAnsi="Arial" w:cs="Times New Roman"/>
      <w:sz w:val="20"/>
      <w:szCs w:val="24"/>
      <w:lang w:val="en-GB" w:eastAsia="zh-CN"/>
    </w:rPr>
  </w:style>
  <w:style w:type="paragraph" w:styleId="a4">
    <w:name w:val="header"/>
    <w:basedOn w:val="a"/>
    <w:link w:val="Char0"/>
    <w:uiPriority w:val="99"/>
    <w:semiHidden/>
    <w:unhideWhenUsed/>
    <w:rsid w:val="00C624A8"/>
    <w:pPr>
      <w:tabs>
        <w:tab w:val="center" w:pos="4153"/>
        <w:tab w:val="right" w:pos="8306"/>
      </w:tabs>
      <w:spacing w:after="0" w:line="240" w:lineRule="auto"/>
    </w:pPr>
  </w:style>
  <w:style w:type="character" w:customStyle="1" w:styleId="Char0">
    <w:name w:val="Κεφαλίδα Char"/>
    <w:basedOn w:val="a0"/>
    <w:link w:val="a4"/>
    <w:uiPriority w:val="99"/>
    <w:semiHidden/>
    <w:rsid w:val="00C624A8"/>
    <w:rPr>
      <w:rFonts w:ascii="Calibri" w:eastAsia="Calibri" w:hAnsi="Calibri" w:cs="Times New Roman"/>
    </w:rPr>
  </w:style>
  <w:style w:type="paragraph" w:styleId="a5">
    <w:name w:val="footer"/>
    <w:basedOn w:val="a"/>
    <w:link w:val="Char1"/>
    <w:uiPriority w:val="99"/>
    <w:semiHidden/>
    <w:unhideWhenUsed/>
    <w:rsid w:val="00C624A8"/>
    <w:pPr>
      <w:tabs>
        <w:tab w:val="center" w:pos="4153"/>
        <w:tab w:val="right" w:pos="8306"/>
      </w:tabs>
      <w:spacing w:after="0" w:line="240" w:lineRule="auto"/>
    </w:pPr>
  </w:style>
  <w:style w:type="character" w:customStyle="1" w:styleId="Char1">
    <w:name w:val="Υποσέλιδο Char"/>
    <w:basedOn w:val="a0"/>
    <w:link w:val="a5"/>
    <w:uiPriority w:val="99"/>
    <w:semiHidden/>
    <w:rsid w:val="00C624A8"/>
    <w:rPr>
      <w:rFonts w:ascii="Calibri" w:eastAsia="Calibri" w:hAnsi="Calibri" w:cs="Times New Roman"/>
    </w:rPr>
  </w:style>
  <w:style w:type="paragraph" w:styleId="a6">
    <w:name w:val="Balloon Text"/>
    <w:basedOn w:val="a"/>
    <w:link w:val="Char2"/>
    <w:uiPriority w:val="99"/>
    <w:semiHidden/>
    <w:unhideWhenUsed/>
    <w:rsid w:val="00C624A8"/>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C624A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763</Words>
  <Characters>4123</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EKKE</dc:creator>
  <cp:lastModifiedBy>EKKE</cp:lastModifiedBy>
  <cp:revision>1</cp:revision>
  <dcterms:created xsi:type="dcterms:W3CDTF">2023-05-26T05:23:00Z</dcterms:created>
  <dcterms:modified xsi:type="dcterms:W3CDTF">2023-05-26T05:25:00Z</dcterms:modified>
</cp:coreProperties>
</file>